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C51CF" w14:textId="71EDC9EE" w:rsidR="00927EA8" w:rsidRPr="00257828" w:rsidRDefault="00927EA8" w:rsidP="00927EA8">
      <w:pPr>
        <w:spacing w:after="200" w:line="276" w:lineRule="auto"/>
        <w:rPr>
          <w:rFonts w:cstheme="minorHAnsi"/>
          <w:color w:val="FF0000"/>
          <w:sz w:val="4"/>
        </w:rPr>
      </w:pPr>
    </w:p>
    <w:p w14:paraId="467CDA12" w14:textId="16E08C61" w:rsidR="005655C0" w:rsidRDefault="005655C0" w:rsidP="0008714A">
      <w:pPr>
        <w:pStyle w:val="NoSpacing"/>
        <w:jc w:val="center"/>
        <w:rPr>
          <w:rFonts w:ascii="Segoe UI Black" w:hAnsi="Segoe UI Black"/>
          <w:b/>
          <w:noProof/>
          <w:sz w:val="32"/>
          <w:u w:val="single"/>
          <w:lang w:eastAsia="en-GB"/>
        </w:rPr>
      </w:pPr>
      <w:r w:rsidRPr="002B409F">
        <w:rPr>
          <w:rFonts w:ascii="Segoe UI Black" w:hAnsi="Segoe UI Black"/>
          <w:b/>
          <w:noProof/>
          <w:sz w:val="32"/>
          <w:u w:val="single"/>
          <w:lang w:eastAsia="en-GB"/>
        </w:rPr>
        <w:t>FOR SALE</w:t>
      </w:r>
      <w:r w:rsidR="003660AA">
        <w:rPr>
          <w:rFonts w:ascii="Segoe UI Black" w:hAnsi="Segoe UI Black"/>
          <w:b/>
          <w:noProof/>
          <w:sz w:val="32"/>
          <w:u w:val="single"/>
          <w:lang w:eastAsia="en-GB"/>
        </w:rPr>
        <w:t xml:space="preserve"> BY PRIVATE TREATY</w:t>
      </w:r>
    </w:p>
    <w:p w14:paraId="13002D6B" w14:textId="77777777" w:rsidR="002B409F" w:rsidRPr="002B409F" w:rsidRDefault="002B409F" w:rsidP="0008714A">
      <w:pPr>
        <w:pStyle w:val="NoSpacing"/>
        <w:jc w:val="center"/>
        <w:rPr>
          <w:rFonts w:ascii="Segoe UI Black" w:hAnsi="Segoe UI Black"/>
          <w:b/>
          <w:noProof/>
          <w:lang w:eastAsia="en-GB"/>
        </w:rPr>
      </w:pPr>
    </w:p>
    <w:p w14:paraId="21259E17" w14:textId="42856854" w:rsidR="002B409F" w:rsidRPr="002B409F" w:rsidRDefault="002B409F" w:rsidP="0008714A">
      <w:pPr>
        <w:pStyle w:val="NoSpacing"/>
        <w:jc w:val="center"/>
        <w:rPr>
          <w:rFonts w:ascii="Segoe UI Black" w:hAnsi="Segoe UI Black"/>
          <w:b/>
          <w:noProof/>
          <w:sz w:val="24"/>
          <w:u w:val="single"/>
          <w:lang w:eastAsia="en-GB"/>
        </w:rPr>
      </w:pPr>
      <w:r w:rsidRPr="002B409F">
        <w:rPr>
          <w:rFonts w:ascii="Segoe UI Black" w:hAnsi="Segoe UI Black"/>
          <w:b/>
          <w:noProof/>
          <w:sz w:val="28"/>
          <w:lang w:eastAsia="en-GB"/>
        </w:rPr>
        <w:t>LAND &amp; STABLES</w:t>
      </w:r>
    </w:p>
    <w:p w14:paraId="29463345" w14:textId="77777777" w:rsidR="005655C0" w:rsidRPr="002B409F" w:rsidRDefault="005655C0" w:rsidP="0008714A">
      <w:pPr>
        <w:pStyle w:val="NoSpacing"/>
        <w:jc w:val="center"/>
        <w:rPr>
          <w:b/>
          <w:noProof/>
          <w:sz w:val="28"/>
          <w:u w:val="single"/>
          <w:lang w:eastAsia="en-GB"/>
        </w:rPr>
      </w:pPr>
    </w:p>
    <w:p w14:paraId="26AD89F4" w14:textId="03D60AE3" w:rsidR="00CE0DC3" w:rsidRDefault="00CE0DC3" w:rsidP="00636649">
      <w:pPr>
        <w:spacing w:after="200" w:line="276" w:lineRule="auto"/>
        <w:jc w:val="center"/>
        <w:rPr>
          <w:rFonts w:eastAsia="Times New Roman"/>
          <w:noProof/>
          <w:lang w:eastAsia="en-GB"/>
        </w:rPr>
      </w:pPr>
      <w:r>
        <w:rPr>
          <w:rFonts w:eastAsia="Times New Roman"/>
          <w:noProof/>
          <w:lang w:eastAsia="en-GB"/>
        </w:rPr>
        <w:drawing>
          <wp:inline distT="0" distB="0" distL="0" distR="0" wp14:anchorId="7D5BE1DD" wp14:editId="3A681866">
            <wp:extent cx="5722669" cy="2814762"/>
            <wp:effectExtent l="38100" t="38100" r="30480" b="43180"/>
            <wp:docPr id="7" name="Picture 7" descr="G:\Company Shared Folder\Agricultural Department\LAND AND PROPERTY SALES\PRIVATE TREATY\Stables at Puriton - Julie Kehoe\Photo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pany Shared Folder\Agricultural Department\LAND AND PROPERTY SALES\PRIVATE TREATY\Stables at Puriton - Julie Kehoe\Photos\IMG_0007.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5000" contrast="-4000"/>
                              </a14:imgEffect>
                            </a14:imgLayer>
                          </a14:imgProps>
                        </a:ext>
                        <a:ext uri="{28A0092B-C50C-407E-A947-70E740481C1C}">
                          <a14:useLocalDpi xmlns:a14="http://schemas.microsoft.com/office/drawing/2010/main" val="0"/>
                        </a:ext>
                      </a:extLst>
                    </a:blip>
                    <a:srcRect b="34444"/>
                    <a:stretch/>
                  </pic:blipFill>
                  <pic:spPr bwMode="auto">
                    <a:xfrm>
                      <a:off x="0" y="0"/>
                      <a:ext cx="5732145" cy="2819423"/>
                    </a:xfrm>
                    <a:prstGeom prst="rect">
                      <a:avLst/>
                    </a:prstGeom>
                    <a:noFill/>
                    <a:ln w="38100">
                      <a:solidFill>
                        <a:schemeClr val="accent2"/>
                      </a:solidFill>
                    </a:ln>
                    <a:extLst>
                      <a:ext uri="{53640926-AAD7-44D8-BBD7-CCE9431645EC}">
                        <a14:shadowObscured xmlns:a14="http://schemas.microsoft.com/office/drawing/2010/main"/>
                      </a:ext>
                    </a:extLst>
                  </pic:spPr>
                </pic:pic>
              </a:graphicData>
            </a:graphic>
          </wp:inline>
        </w:drawing>
      </w:r>
    </w:p>
    <w:p w14:paraId="2EE6BC3A" w14:textId="77777777" w:rsidR="003660AA" w:rsidRDefault="003660AA" w:rsidP="005655C0">
      <w:pPr>
        <w:pStyle w:val="NoSpacing"/>
        <w:jc w:val="center"/>
        <w:rPr>
          <w:rFonts w:ascii="Segoe UI Black" w:hAnsi="Segoe UI Black"/>
          <w:b/>
          <w:noProof/>
          <w:sz w:val="36"/>
          <w:lang w:eastAsia="en-GB"/>
        </w:rPr>
      </w:pPr>
    </w:p>
    <w:p w14:paraId="43D1BFAF" w14:textId="0E3AC325" w:rsidR="005655C0" w:rsidRPr="0008714A" w:rsidRDefault="005655C0" w:rsidP="005655C0">
      <w:pPr>
        <w:pStyle w:val="NoSpacing"/>
        <w:jc w:val="center"/>
        <w:rPr>
          <w:b/>
          <w:noProof/>
          <w:sz w:val="52"/>
          <w:lang w:eastAsia="en-GB"/>
        </w:rPr>
      </w:pPr>
      <w:r w:rsidRPr="005655C0">
        <w:rPr>
          <w:rFonts w:ascii="Segoe UI Black" w:hAnsi="Segoe UI Black"/>
          <w:b/>
          <w:noProof/>
          <w:sz w:val="36"/>
          <w:lang w:eastAsia="en-GB"/>
        </w:rPr>
        <w:t>BATCH ROAD, PURITON, TA7</w:t>
      </w:r>
      <w:r>
        <w:rPr>
          <w:rFonts w:ascii="Segoe UI Black" w:hAnsi="Segoe UI Black"/>
          <w:b/>
          <w:noProof/>
          <w:sz w:val="36"/>
          <w:lang w:eastAsia="en-GB"/>
        </w:rPr>
        <w:t xml:space="preserve"> 8BY</w:t>
      </w:r>
    </w:p>
    <w:p w14:paraId="60B37DD4" w14:textId="77777777" w:rsidR="005655C0" w:rsidRDefault="005655C0" w:rsidP="005655C0">
      <w:pPr>
        <w:pStyle w:val="NoSpacing"/>
        <w:ind w:left="2880" w:firstLine="720"/>
        <w:rPr>
          <w:b/>
          <w:noProof/>
          <w:sz w:val="36"/>
          <w:lang w:eastAsia="en-GB"/>
        </w:rPr>
      </w:pPr>
    </w:p>
    <w:p w14:paraId="34E34502" w14:textId="77777777" w:rsidR="003660AA" w:rsidRPr="0008714A" w:rsidRDefault="003660AA" w:rsidP="005655C0">
      <w:pPr>
        <w:pStyle w:val="NoSpacing"/>
        <w:ind w:left="2880" w:firstLine="720"/>
        <w:rPr>
          <w:b/>
          <w:noProof/>
          <w:sz w:val="36"/>
          <w:lang w:eastAsia="en-GB"/>
        </w:rPr>
      </w:pPr>
    </w:p>
    <w:p w14:paraId="60EF2560" w14:textId="77777777" w:rsidR="005655C0" w:rsidRPr="0008714A" w:rsidRDefault="005655C0" w:rsidP="005655C0">
      <w:pPr>
        <w:spacing w:after="200" w:line="276" w:lineRule="auto"/>
        <w:jc w:val="center"/>
        <w:rPr>
          <w:rFonts w:ascii="Segoe UI Black" w:eastAsia="Times New Roman" w:hAnsi="Segoe UI Black"/>
          <w:noProof/>
          <w:u w:val="single"/>
          <w:lang w:eastAsia="en-GB"/>
        </w:rPr>
      </w:pPr>
      <w:r w:rsidRPr="0008714A">
        <w:rPr>
          <w:rFonts w:ascii="Segoe UI Black" w:eastAsia="Times New Roman" w:hAnsi="Segoe UI Black"/>
          <w:noProof/>
          <w:u w:val="single"/>
          <w:lang w:eastAsia="en-GB"/>
        </w:rPr>
        <w:t xml:space="preserve">A USEFUL EQUESTRIAN FREEHOLD </w:t>
      </w:r>
    </w:p>
    <w:p w14:paraId="430FED0B" w14:textId="1A9F8286" w:rsidR="0008714A" w:rsidRPr="0008714A" w:rsidRDefault="0008714A" w:rsidP="00CB680B">
      <w:pPr>
        <w:spacing w:line="360" w:lineRule="auto"/>
        <w:jc w:val="center"/>
        <w:rPr>
          <w:rFonts w:ascii="Segoe UI Black" w:hAnsi="Segoe UI Black" w:cstheme="minorHAnsi"/>
          <w:bCs/>
          <w:szCs w:val="20"/>
        </w:rPr>
      </w:pPr>
      <w:r w:rsidRPr="0008714A">
        <w:rPr>
          <w:rFonts w:ascii="Segoe UI Black" w:hAnsi="Segoe UI Black" w:cstheme="minorHAnsi"/>
          <w:bCs/>
          <w:szCs w:val="20"/>
        </w:rPr>
        <w:t>COMPRISING OF A RANGE OF STABLING,</w:t>
      </w:r>
    </w:p>
    <w:p w14:paraId="75115283" w14:textId="3D460CFE" w:rsidR="0008714A" w:rsidRPr="0008714A" w:rsidRDefault="0008714A" w:rsidP="00CB680B">
      <w:pPr>
        <w:spacing w:line="360" w:lineRule="auto"/>
        <w:jc w:val="center"/>
        <w:rPr>
          <w:rFonts w:ascii="Segoe UI Black" w:hAnsi="Segoe UI Black" w:cstheme="minorHAnsi"/>
          <w:bCs/>
          <w:szCs w:val="20"/>
        </w:rPr>
      </w:pPr>
      <w:r w:rsidRPr="0008714A">
        <w:rPr>
          <w:rFonts w:ascii="Segoe UI Black" w:hAnsi="Segoe UI Black" w:cstheme="minorHAnsi"/>
          <w:bCs/>
          <w:szCs w:val="20"/>
        </w:rPr>
        <w:t>TOGETHER WITH</w:t>
      </w:r>
      <w:r w:rsidR="005655C0">
        <w:rPr>
          <w:rFonts w:ascii="Segoe UI Black" w:hAnsi="Segoe UI Black" w:cstheme="minorHAnsi"/>
          <w:bCs/>
          <w:szCs w:val="20"/>
        </w:rPr>
        <w:t xml:space="preserve"> </w:t>
      </w:r>
      <w:r w:rsidRPr="0008714A">
        <w:rPr>
          <w:rFonts w:ascii="Segoe UI Black" w:hAnsi="Segoe UI Black" w:cstheme="minorHAnsi"/>
          <w:bCs/>
          <w:szCs w:val="20"/>
        </w:rPr>
        <w:t>ADDITONAL FODDER STORAGE BUILDING</w:t>
      </w:r>
    </w:p>
    <w:p w14:paraId="1AD40F48" w14:textId="49EFEAC4" w:rsidR="0008714A" w:rsidRPr="0008714A" w:rsidRDefault="0008714A" w:rsidP="00CB680B">
      <w:pPr>
        <w:spacing w:line="360" w:lineRule="auto"/>
        <w:jc w:val="center"/>
        <w:rPr>
          <w:rFonts w:ascii="Segoe UI Black" w:hAnsi="Segoe UI Black" w:cstheme="minorHAnsi"/>
          <w:bCs/>
          <w:szCs w:val="20"/>
        </w:rPr>
      </w:pPr>
      <w:r w:rsidRPr="0008714A">
        <w:rPr>
          <w:rFonts w:ascii="Segoe UI Black" w:hAnsi="Segoe UI Black" w:cstheme="minorHAnsi"/>
          <w:bCs/>
          <w:szCs w:val="20"/>
        </w:rPr>
        <w:t>AND</w:t>
      </w:r>
      <w:r w:rsidR="005655C0">
        <w:rPr>
          <w:rFonts w:ascii="Segoe UI Black" w:hAnsi="Segoe UI Black" w:cstheme="minorHAnsi"/>
          <w:bCs/>
          <w:szCs w:val="20"/>
        </w:rPr>
        <w:t xml:space="preserve"> </w:t>
      </w:r>
      <w:r w:rsidRPr="0008714A">
        <w:rPr>
          <w:rFonts w:ascii="Segoe UI Black" w:hAnsi="Segoe UI Black" w:cstheme="minorHAnsi"/>
          <w:bCs/>
          <w:szCs w:val="20"/>
        </w:rPr>
        <w:t>LAND EXTENDING TO</w:t>
      </w:r>
    </w:p>
    <w:p w14:paraId="7ADE34BD" w14:textId="5179BB46" w:rsidR="00927EA8" w:rsidRPr="0008714A" w:rsidRDefault="005655C0" w:rsidP="00CB680B">
      <w:pPr>
        <w:spacing w:line="360" w:lineRule="auto"/>
        <w:jc w:val="center"/>
        <w:rPr>
          <w:rFonts w:ascii="Segoe UI Black" w:hAnsi="Segoe UI Black" w:cstheme="minorHAnsi"/>
          <w:bCs/>
          <w:szCs w:val="20"/>
        </w:rPr>
      </w:pPr>
      <w:r>
        <w:rPr>
          <w:rFonts w:ascii="Segoe UI Black" w:hAnsi="Segoe UI Black" w:cstheme="minorHAnsi"/>
          <w:bCs/>
          <w:szCs w:val="20"/>
        </w:rPr>
        <w:t xml:space="preserve">APPROX. </w:t>
      </w:r>
      <w:r w:rsidR="0051379D">
        <w:rPr>
          <w:rFonts w:ascii="Segoe UI Black" w:hAnsi="Segoe UI Black" w:cstheme="minorHAnsi"/>
          <w:bCs/>
          <w:szCs w:val="20"/>
        </w:rPr>
        <w:t>7.62</w:t>
      </w:r>
      <w:r w:rsidR="0008714A" w:rsidRPr="0008714A">
        <w:rPr>
          <w:rFonts w:ascii="Segoe UI Black" w:hAnsi="Segoe UI Black" w:cstheme="minorHAnsi"/>
          <w:bCs/>
          <w:szCs w:val="20"/>
        </w:rPr>
        <w:t xml:space="preserve"> ACRES</w:t>
      </w:r>
    </w:p>
    <w:p w14:paraId="399A325E" w14:textId="77777777" w:rsidR="00927EA8" w:rsidRDefault="00927EA8" w:rsidP="0008714A">
      <w:pPr>
        <w:jc w:val="center"/>
        <w:rPr>
          <w:rFonts w:ascii="Segoe UI Black" w:hAnsi="Segoe UI Black" w:cstheme="minorHAnsi"/>
          <w:b/>
          <w:bCs/>
          <w:color w:val="FF0000"/>
          <w:szCs w:val="20"/>
        </w:rPr>
      </w:pPr>
    </w:p>
    <w:p w14:paraId="2D115FAB" w14:textId="77777777" w:rsidR="003660AA" w:rsidRPr="0008714A" w:rsidRDefault="003660AA" w:rsidP="0008714A">
      <w:pPr>
        <w:jc w:val="center"/>
        <w:rPr>
          <w:rFonts w:ascii="Segoe UI Black" w:hAnsi="Segoe UI Black" w:cstheme="minorHAnsi"/>
          <w:b/>
          <w:bCs/>
          <w:color w:val="FF0000"/>
          <w:szCs w:val="20"/>
        </w:rPr>
      </w:pPr>
    </w:p>
    <w:p w14:paraId="64CFCD51" w14:textId="77777777" w:rsidR="003660AA" w:rsidRPr="003660AA" w:rsidRDefault="003660AA" w:rsidP="003660AA">
      <w:pPr>
        <w:spacing w:after="200" w:line="276" w:lineRule="auto"/>
        <w:jc w:val="center"/>
        <w:rPr>
          <w:rFonts w:ascii="Segoe UI Black" w:hAnsi="Segoe UI Black" w:cs="Segoe UI"/>
          <w:b/>
          <w:sz w:val="32"/>
        </w:rPr>
      </w:pPr>
      <w:r w:rsidRPr="003660AA">
        <w:rPr>
          <w:rFonts w:ascii="Segoe UI Black" w:hAnsi="Segoe UI Black" w:cs="Segoe UI"/>
          <w:b/>
          <w:sz w:val="32"/>
        </w:rPr>
        <w:t xml:space="preserve">Guide Price £110,000 </w:t>
      </w:r>
    </w:p>
    <w:p w14:paraId="423D1447" w14:textId="77777777" w:rsidR="00927EA8" w:rsidRDefault="00927EA8" w:rsidP="00927EA8">
      <w:pPr>
        <w:jc w:val="center"/>
        <w:rPr>
          <w:rFonts w:ascii="Segoe UI Black" w:hAnsi="Segoe UI Black" w:cstheme="minorHAnsi"/>
          <w:b/>
          <w:bCs/>
          <w:color w:val="FF0000"/>
          <w:sz w:val="24"/>
          <w:szCs w:val="20"/>
        </w:rPr>
      </w:pPr>
    </w:p>
    <w:p w14:paraId="3F763530" w14:textId="77777777" w:rsidR="003660AA" w:rsidRPr="009E1A3B" w:rsidRDefault="003660AA" w:rsidP="00927EA8">
      <w:pPr>
        <w:jc w:val="center"/>
        <w:rPr>
          <w:rFonts w:ascii="Segoe UI Black" w:hAnsi="Segoe UI Black" w:cstheme="minorHAnsi"/>
          <w:b/>
          <w:bCs/>
          <w:color w:val="FF0000"/>
          <w:sz w:val="24"/>
          <w:szCs w:val="20"/>
        </w:rPr>
      </w:pPr>
    </w:p>
    <w:p w14:paraId="6CD7ECB3" w14:textId="77777777" w:rsidR="009E1A3B" w:rsidRDefault="009E1A3B" w:rsidP="00927EA8">
      <w:pPr>
        <w:spacing w:after="200" w:line="276" w:lineRule="auto"/>
        <w:rPr>
          <w:rFonts w:ascii="Roboto Light" w:hAnsi="Roboto Light" w:cstheme="minorHAnsi"/>
          <w:b/>
          <w:bCs/>
          <w:sz w:val="28"/>
          <w:u w:val="single"/>
        </w:rPr>
      </w:pPr>
    </w:p>
    <w:p w14:paraId="2BAD5F35" w14:textId="77777777" w:rsidR="00FC5286" w:rsidRDefault="00CB680B" w:rsidP="00FC5286">
      <w:pPr>
        <w:spacing w:line="360" w:lineRule="auto"/>
        <w:jc w:val="both"/>
        <w:rPr>
          <w:rFonts w:ascii="Roboto Light" w:hAnsi="Roboto Light" w:cstheme="minorHAnsi"/>
          <w:b/>
          <w:bCs/>
          <w:u w:val="single"/>
        </w:rPr>
      </w:pPr>
      <w:bookmarkStart w:id="0" w:name="_GoBack"/>
      <w:bookmarkEnd w:id="0"/>
      <w:r w:rsidRPr="00FC5286">
        <w:rPr>
          <w:rFonts w:ascii="Roboto Light" w:hAnsi="Roboto Light" w:cstheme="minorHAnsi"/>
          <w:b/>
          <w:bCs/>
          <w:u w:val="single"/>
        </w:rPr>
        <w:lastRenderedPageBreak/>
        <w:t>S</w:t>
      </w:r>
      <w:r w:rsidR="0084607F" w:rsidRPr="00FC5286">
        <w:rPr>
          <w:rFonts w:ascii="Roboto Light" w:hAnsi="Roboto Light" w:cstheme="minorHAnsi"/>
          <w:b/>
          <w:bCs/>
          <w:u w:val="single"/>
        </w:rPr>
        <w:t xml:space="preserve">ituation </w:t>
      </w:r>
    </w:p>
    <w:p w14:paraId="2FC54EF0" w14:textId="77777777" w:rsidR="0084607F" w:rsidRPr="00FC5286" w:rsidRDefault="0084607F" w:rsidP="00FC5286">
      <w:pPr>
        <w:spacing w:line="360" w:lineRule="auto"/>
        <w:jc w:val="both"/>
        <w:rPr>
          <w:rFonts w:ascii="Roboto Light" w:hAnsi="Roboto Light" w:cstheme="minorHAnsi"/>
          <w:b/>
          <w:bCs/>
          <w:u w:val="single"/>
        </w:rPr>
      </w:pPr>
      <w:r w:rsidRPr="00FC5286">
        <w:rPr>
          <w:rFonts w:ascii="Roboto Light" w:hAnsi="Roboto Light" w:cstheme="minorHAnsi"/>
          <w:bCs/>
        </w:rPr>
        <w:t xml:space="preserve">Tamlyns brings to the market a rare opportunity to purchase an </w:t>
      </w:r>
      <w:r w:rsidR="005655C0" w:rsidRPr="00FC5286">
        <w:rPr>
          <w:rFonts w:ascii="Roboto Light" w:hAnsi="Roboto Light" w:cstheme="minorHAnsi"/>
          <w:bCs/>
        </w:rPr>
        <w:t xml:space="preserve">established stable block building together with approximately 7.62 acres situated on the north edge of the village of </w:t>
      </w:r>
      <w:proofErr w:type="spellStart"/>
      <w:r w:rsidR="005655C0" w:rsidRPr="00FC5286">
        <w:rPr>
          <w:rFonts w:ascii="Roboto Light" w:hAnsi="Roboto Light" w:cstheme="minorHAnsi"/>
          <w:bCs/>
        </w:rPr>
        <w:t>Puriton</w:t>
      </w:r>
      <w:proofErr w:type="spellEnd"/>
      <w:r w:rsidR="005655C0" w:rsidRPr="00FC5286">
        <w:rPr>
          <w:rFonts w:ascii="Roboto Light" w:hAnsi="Roboto Light" w:cstheme="minorHAnsi"/>
          <w:bCs/>
        </w:rPr>
        <w:t xml:space="preserve"> approximately 4.3 miles from the centre of Bridgwater.</w:t>
      </w:r>
    </w:p>
    <w:p w14:paraId="734E906B" w14:textId="77777777" w:rsidR="00FC5286" w:rsidRDefault="00FC5286" w:rsidP="00FC5286">
      <w:pPr>
        <w:spacing w:line="360" w:lineRule="auto"/>
        <w:jc w:val="both"/>
        <w:rPr>
          <w:rFonts w:ascii="Roboto Light" w:hAnsi="Roboto Light" w:cstheme="minorHAnsi"/>
          <w:bCs/>
        </w:rPr>
      </w:pPr>
    </w:p>
    <w:p w14:paraId="38CB6B26" w14:textId="77777777" w:rsidR="00FC5286" w:rsidRDefault="0084607F" w:rsidP="00FC5286">
      <w:pPr>
        <w:spacing w:line="360" w:lineRule="auto"/>
        <w:jc w:val="both"/>
        <w:rPr>
          <w:rFonts w:ascii="Roboto Light" w:hAnsi="Roboto Light" w:cstheme="minorHAnsi"/>
          <w:bCs/>
        </w:rPr>
      </w:pPr>
      <w:r w:rsidRPr="00FC5286">
        <w:rPr>
          <w:rFonts w:ascii="Roboto Light" w:hAnsi="Roboto Light" w:cstheme="minorHAnsi"/>
          <w:bCs/>
        </w:rPr>
        <w:t xml:space="preserve">The holding benefits from direct road frontage onto Batch Road </w:t>
      </w:r>
      <w:r w:rsidR="005655C0" w:rsidRPr="00FC5286">
        <w:rPr>
          <w:rFonts w:ascii="Roboto Light" w:hAnsi="Roboto Light" w:cstheme="minorHAnsi"/>
          <w:bCs/>
        </w:rPr>
        <w:t>with an established vehicular access.</w:t>
      </w:r>
    </w:p>
    <w:p w14:paraId="374BD59C" w14:textId="77777777" w:rsidR="00FC5286" w:rsidRDefault="00FC5286" w:rsidP="00FC5286">
      <w:pPr>
        <w:spacing w:line="360" w:lineRule="auto"/>
        <w:jc w:val="both"/>
        <w:rPr>
          <w:rFonts w:ascii="Roboto Light" w:hAnsi="Roboto Light" w:cstheme="minorHAnsi"/>
          <w:b/>
          <w:bCs/>
          <w:u w:val="single"/>
        </w:rPr>
      </w:pPr>
    </w:p>
    <w:p w14:paraId="76CEE61E" w14:textId="6EDA5211" w:rsidR="00FC5286" w:rsidRDefault="00927EA8" w:rsidP="00FC5286">
      <w:pPr>
        <w:spacing w:line="360" w:lineRule="auto"/>
        <w:jc w:val="both"/>
        <w:rPr>
          <w:rFonts w:ascii="Roboto Light" w:hAnsi="Roboto Light" w:cstheme="minorHAnsi"/>
          <w:b/>
          <w:bCs/>
          <w:u w:val="single"/>
        </w:rPr>
      </w:pPr>
      <w:r w:rsidRPr="00FC5286">
        <w:rPr>
          <w:rFonts w:ascii="Roboto Light" w:hAnsi="Roboto Light" w:cstheme="minorHAnsi"/>
          <w:b/>
          <w:bCs/>
          <w:u w:val="single"/>
        </w:rPr>
        <w:t>Description</w:t>
      </w:r>
    </w:p>
    <w:p w14:paraId="0E3A62B0" w14:textId="6EDA5211" w:rsidR="00A6303B" w:rsidRPr="00FC5286" w:rsidRDefault="005655C0" w:rsidP="00FC5286">
      <w:pPr>
        <w:spacing w:line="360" w:lineRule="auto"/>
        <w:jc w:val="both"/>
        <w:rPr>
          <w:rFonts w:ascii="Roboto Light" w:hAnsi="Roboto Light" w:cstheme="minorHAnsi"/>
          <w:b/>
          <w:bCs/>
          <w:u w:val="single"/>
        </w:rPr>
      </w:pPr>
      <w:r w:rsidRPr="00FC5286">
        <w:rPr>
          <w:rFonts w:ascii="Roboto Light" w:hAnsi="Roboto Light" w:cstheme="minorHAnsi"/>
          <w:bCs/>
        </w:rPr>
        <w:t>The holding</w:t>
      </w:r>
      <w:r w:rsidR="000B39A6" w:rsidRPr="00FC5286">
        <w:rPr>
          <w:rFonts w:ascii="Roboto Light" w:hAnsi="Roboto Light" w:cstheme="minorHAnsi"/>
          <w:bCs/>
        </w:rPr>
        <w:t xml:space="preserve"> </w:t>
      </w:r>
      <w:r w:rsidR="00C518F4" w:rsidRPr="00FC5286">
        <w:rPr>
          <w:rFonts w:ascii="Roboto Light" w:hAnsi="Roboto Light" w:cstheme="minorHAnsi"/>
          <w:bCs/>
        </w:rPr>
        <w:t>benefits</w:t>
      </w:r>
      <w:r w:rsidR="000B39A6" w:rsidRPr="00FC5286">
        <w:rPr>
          <w:rFonts w:ascii="Roboto Light" w:hAnsi="Roboto Light" w:cstheme="minorHAnsi"/>
          <w:bCs/>
        </w:rPr>
        <w:t xml:space="preserve"> from seven stables</w:t>
      </w:r>
      <w:r w:rsidR="00C518F4" w:rsidRPr="00FC5286">
        <w:rPr>
          <w:rFonts w:ascii="Roboto Light" w:hAnsi="Roboto Light" w:cstheme="minorHAnsi"/>
          <w:bCs/>
        </w:rPr>
        <w:t xml:space="preserve">, </w:t>
      </w:r>
      <w:r w:rsidR="00A60CD1" w:rsidRPr="00FC5286">
        <w:rPr>
          <w:rFonts w:ascii="Roboto Light" w:hAnsi="Roboto Light" w:cstheme="minorHAnsi"/>
          <w:bCs/>
        </w:rPr>
        <w:t xml:space="preserve">together with </w:t>
      </w:r>
      <w:r w:rsidR="00C518F4" w:rsidRPr="00FC5286">
        <w:rPr>
          <w:rFonts w:ascii="Roboto Light" w:hAnsi="Roboto Light" w:cstheme="minorHAnsi"/>
          <w:bCs/>
        </w:rPr>
        <w:t xml:space="preserve">two </w:t>
      </w:r>
      <w:r w:rsidR="00A60CD1" w:rsidRPr="00FC5286">
        <w:rPr>
          <w:rFonts w:ascii="Roboto Light" w:hAnsi="Roboto Light" w:cstheme="minorHAnsi"/>
          <w:bCs/>
        </w:rPr>
        <w:t xml:space="preserve">secure </w:t>
      </w:r>
      <w:r w:rsidR="00C518F4" w:rsidRPr="00FC5286">
        <w:rPr>
          <w:rFonts w:ascii="Roboto Light" w:hAnsi="Roboto Light" w:cstheme="minorHAnsi"/>
          <w:bCs/>
        </w:rPr>
        <w:t>adjoining</w:t>
      </w:r>
      <w:r w:rsidR="00A60CD1" w:rsidRPr="00FC5286">
        <w:rPr>
          <w:rFonts w:ascii="Roboto Light" w:hAnsi="Roboto Light" w:cstheme="minorHAnsi"/>
          <w:bCs/>
        </w:rPr>
        <w:t xml:space="preserve"> </w:t>
      </w:r>
      <w:r w:rsidR="00C518F4" w:rsidRPr="00FC5286">
        <w:rPr>
          <w:rFonts w:ascii="Roboto Light" w:hAnsi="Roboto Light" w:cstheme="minorHAnsi"/>
          <w:bCs/>
        </w:rPr>
        <w:t>fields</w:t>
      </w:r>
      <w:r w:rsidRPr="00FC5286">
        <w:rPr>
          <w:rFonts w:ascii="Roboto Light" w:hAnsi="Roboto Light" w:cstheme="minorHAnsi"/>
          <w:bCs/>
        </w:rPr>
        <w:t xml:space="preserve"> and a further store building. The fields are</w:t>
      </w:r>
      <w:r w:rsidR="00A60CD1" w:rsidRPr="00FC5286">
        <w:rPr>
          <w:rFonts w:ascii="Roboto Light" w:hAnsi="Roboto Light" w:cstheme="minorHAnsi"/>
          <w:bCs/>
        </w:rPr>
        <w:t xml:space="preserve"> bounded by double metal gates, </w:t>
      </w:r>
      <w:r w:rsidR="008F476B" w:rsidRPr="00FC5286">
        <w:rPr>
          <w:rFonts w:ascii="Roboto Light" w:hAnsi="Roboto Light"/>
        </w:rPr>
        <w:t xml:space="preserve">natural </w:t>
      </w:r>
      <w:proofErr w:type="spellStart"/>
      <w:r w:rsidR="008F476B" w:rsidRPr="00FC5286">
        <w:rPr>
          <w:rFonts w:ascii="Roboto Light" w:hAnsi="Roboto Light"/>
        </w:rPr>
        <w:t>rhynes</w:t>
      </w:r>
      <w:proofErr w:type="spellEnd"/>
      <w:r w:rsidR="008F476B" w:rsidRPr="00FC5286">
        <w:rPr>
          <w:rFonts w:ascii="Roboto Light" w:hAnsi="Roboto Light"/>
        </w:rPr>
        <w:t xml:space="preserve"> </w:t>
      </w:r>
      <w:r w:rsidRPr="00FC5286">
        <w:rPr>
          <w:rFonts w:ascii="Roboto Light" w:hAnsi="Roboto Light"/>
        </w:rPr>
        <w:t>and</w:t>
      </w:r>
      <w:r w:rsidR="008F476B" w:rsidRPr="00FC5286">
        <w:rPr>
          <w:rFonts w:ascii="Roboto Light" w:hAnsi="Roboto Light"/>
        </w:rPr>
        <w:t xml:space="preserve"> additional fencing</w:t>
      </w:r>
      <w:r w:rsidR="00E461E3" w:rsidRPr="00FC5286">
        <w:rPr>
          <w:rFonts w:ascii="Roboto Light" w:hAnsi="Roboto Light"/>
        </w:rPr>
        <w:t xml:space="preserve"> where required</w:t>
      </w:r>
      <w:r w:rsidR="00176ACD" w:rsidRPr="00FC5286">
        <w:rPr>
          <w:rFonts w:ascii="Roboto Light" w:hAnsi="Roboto Light"/>
        </w:rPr>
        <w:t>;</w:t>
      </w:r>
      <w:r w:rsidR="008F476B" w:rsidRPr="00FC5286">
        <w:rPr>
          <w:rFonts w:ascii="Roboto Light" w:hAnsi="Roboto Light"/>
        </w:rPr>
        <w:t xml:space="preserve"> </w:t>
      </w:r>
      <w:r w:rsidRPr="00FC5286">
        <w:rPr>
          <w:rFonts w:ascii="Roboto Light" w:hAnsi="Roboto Light"/>
        </w:rPr>
        <w:t>consisting</w:t>
      </w:r>
      <w:r w:rsidR="008F476B" w:rsidRPr="00FC5286">
        <w:rPr>
          <w:rFonts w:ascii="Roboto Light" w:hAnsi="Roboto Light"/>
        </w:rPr>
        <w:t xml:space="preserve"> of</w:t>
      </w:r>
      <w:r w:rsidR="00A6303B" w:rsidRPr="00FC5286">
        <w:rPr>
          <w:rFonts w:ascii="Roboto Light" w:hAnsi="Roboto Light"/>
        </w:rPr>
        <w:t xml:space="preserve"> </w:t>
      </w:r>
      <w:r w:rsidR="008F476B" w:rsidRPr="00FC5286">
        <w:rPr>
          <w:rFonts w:ascii="Roboto Light" w:hAnsi="Roboto Light"/>
        </w:rPr>
        <w:t>post and rail or barbed wire.</w:t>
      </w:r>
    </w:p>
    <w:p w14:paraId="1A479182" w14:textId="33E069BD" w:rsidR="0051379D" w:rsidRDefault="005E6BE6" w:rsidP="00EE5B3B">
      <w:pPr>
        <w:spacing w:before="240" w:line="360" w:lineRule="auto"/>
        <w:jc w:val="both"/>
        <w:rPr>
          <w:rFonts w:ascii="Roboto Light" w:hAnsi="Roboto Light"/>
        </w:rPr>
      </w:pPr>
      <w:r>
        <w:rPr>
          <w:rFonts w:ascii="Roboto Light" w:hAnsi="Roboto Light"/>
        </w:rPr>
        <w:t xml:space="preserve"> </w:t>
      </w:r>
      <w:r w:rsidR="005655C0">
        <w:rPr>
          <w:rFonts w:ascii="Roboto Light" w:hAnsi="Roboto Light"/>
          <w:noProof/>
          <w:lang w:eastAsia="en-GB"/>
        </w:rPr>
        <w:drawing>
          <wp:anchor distT="0" distB="0" distL="114300" distR="114300" simplePos="0" relativeHeight="251673600" behindDoc="0" locked="0" layoutInCell="1" allowOverlap="1" wp14:anchorId="023C07A5" wp14:editId="11C2387C">
            <wp:simplePos x="0" y="0"/>
            <wp:positionH relativeFrom="column">
              <wp:posOffset>23495</wp:posOffset>
            </wp:positionH>
            <wp:positionV relativeFrom="paragraph">
              <wp:posOffset>163195</wp:posOffset>
            </wp:positionV>
            <wp:extent cx="5247640" cy="3935730"/>
            <wp:effectExtent l="38100" t="38100" r="29210" b="45720"/>
            <wp:wrapSquare wrapText="bothSides"/>
            <wp:docPr id="16" name="Picture 16" descr="G:\Company Shared Folder\Agricultural Department\LAND AND PROPERTY SALES\PRIVATE TREATY\Stables at Puriton - Julie Kehoe\Photos\IMG_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pany Shared Folder\Agricultural Department\LAND AND PROPERTY SALES\PRIVATE TREATY\Stables at Puriton - Julie Kehoe\Photos\IMG_999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5247640" cy="3935730"/>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p w14:paraId="46A5D94E" w14:textId="1846BAE8" w:rsidR="0051379D" w:rsidRDefault="0051379D" w:rsidP="00EE5B3B">
      <w:pPr>
        <w:spacing w:before="240" w:line="360" w:lineRule="auto"/>
        <w:jc w:val="both"/>
        <w:rPr>
          <w:rFonts w:ascii="Roboto Light" w:hAnsi="Roboto Light"/>
        </w:rPr>
      </w:pPr>
    </w:p>
    <w:p w14:paraId="638E5E33" w14:textId="77777777" w:rsidR="0051379D" w:rsidRDefault="0051379D" w:rsidP="00EE5B3B">
      <w:pPr>
        <w:spacing w:before="240" w:line="360" w:lineRule="auto"/>
        <w:jc w:val="both"/>
        <w:rPr>
          <w:rFonts w:ascii="Roboto Light" w:hAnsi="Roboto Light"/>
        </w:rPr>
      </w:pPr>
    </w:p>
    <w:p w14:paraId="5F8925D2" w14:textId="77777777" w:rsidR="005655C0" w:rsidRDefault="005655C0" w:rsidP="00EE5B3B">
      <w:pPr>
        <w:spacing w:before="240" w:line="360" w:lineRule="auto"/>
        <w:jc w:val="both"/>
        <w:rPr>
          <w:rFonts w:ascii="Roboto Light" w:hAnsi="Roboto Light"/>
          <w:b/>
          <w:u w:val="single"/>
        </w:rPr>
      </w:pPr>
    </w:p>
    <w:p w14:paraId="2B7CDC61" w14:textId="77777777" w:rsidR="005655C0" w:rsidRDefault="005655C0" w:rsidP="00EE5B3B">
      <w:pPr>
        <w:spacing w:before="240" w:line="360" w:lineRule="auto"/>
        <w:jc w:val="both"/>
        <w:rPr>
          <w:rFonts w:ascii="Roboto Light" w:hAnsi="Roboto Light"/>
          <w:b/>
          <w:u w:val="single"/>
        </w:rPr>
      </w:pPr>
    </w:p>
    <w:p w14:paraId="701F4F13" w14:textId="77777777" w:rsidR="005655C0" w:rsidRDefault="005655C0" w:rsidP="00EE5B3B">
      <w:pPr>
        <w:spacing w:before="240" w:line="360" w:lineRule="auto"/>
        <w:jc w:val="both"/>
        <w:rPr>
          <w:rFonts w:ascii="Roboto Light" w:hAnsi="Roboto Light"/>
          <w:b/>
          <w:u w:val="single"/>
        </w:rPr>
      </w:pPr>
    </w:p>
    <w:p w14:paraId="7C2983EF" w14:textId="77777777" w:rsidR="005655C0" w:rsidRDefault="005655C0" w:rsidP="00EE5B3B">
      <w:pPr>
        <w:spacing w:before="240" w:line="360" w:lineRule="auto"/>
        <w:jc w:val="both"/>
        <w:rPr>
          <w:rFonts w:ascii="Roboto Light" w:hAnsi="Roboto Light"/>
          <w:b/>
          <w:u w:val="single"/>
        </w:rPr>
      </w:pPr>
    </w:p>
    <w:p w14:paraId="5FB767BA" w14:textId="77777777" w:rsidR="005655C0" w:rsidRDefault="005655C0" w:rsidP="00EE5B3B">
      <w:pPr>
        <w:spacing w:before="240" w:line="360" w:lineRule="auto"/>
        <w:jc w:val="both"/>
        <w:rPr>
          <w:rFonts w:ascii="Roboto Light" w:hAnsi="Roboto Light"/>
          <w:b/>
          <w:u w:val="single"/>
        </w:rPr>
      </w:pPr>
    </w:p>
    <w:p w14:paraId="1A1326CF" w14:textId="77777777" w:rsidR="005655C0" w:rsidRDefault="005655C0" w:rsidP="00EE5B3B">
      <w:pPr>
        <w:spacing w:before="240" w:line="360" w:lineRule="auto"/>
        <w:jc w:val="both"/>
        <w:rPr>
          <w:rFonts w:ascii="Roboto Light" w:hAnsi="Roboto Light"/>
          <w:b/>
          <w:u w:val="single"/>
        </w:rPr>
      </w:pPr>
    </w:p>
    <w:p w14:paraId="6BC49DAD" w14:textId="3264E443" w:rsidR="005655C0" w:rsidRDefault="005655C0" w:rsidP="00EE5B3B">
      <w:pPr>
        <w:spacing w:before="240" w:line="360" w:lineRule="auto"/>
        <w:jc w:val="both"/>
        <w:rPr>
          <w:rFonts w:ascii="Roboto Light" w:hAnsi="Roboto Light"/>
          <w:b/>
          <w:u w:val="single"/>
        </w:rPr>
      </w:pPr>
    </w:p>
    <w:p w14:paraId="70E1E4D0" w14:textId="61C86C19" w:rsidR="005655C0" w:rsidRDefault="005655C0" w:rsidP="00EE5B3B">
      <w:pPr>
        <w:spacing w:before="240" w:line="360" w:lineRule="auto"/>
        <w:jc w:val="both"/>
        <w:rPr>
          <w:rFonts w:ascii="Roboto Light" w:hAnsi="Roboto Light"/>
          <w:b/>
          <w:u w:val="single"/>
        </w:rPr>
      </w:pPr>
    </w:p>
    <w:p w14:paraId="25140037" w14:textId="77777777" w:rsidR="005655C0" w:rsidRDefault="005655C0" w:rsidP="00EE5B3B">
      <w:pPr>
        <w:spacing w:before="240" w:line="360" w:lineRule="auto"/>
        <w:jc w:val="both"/>
        <w:rPr>
          <w:rFonts w:ascii="Roboto Light" w:hAnsi="Roboto Light"/>
          <w:b/>
          <w:u w:val="single"/>
        </w:rPr>
      </w:pPr>
    </w:p>
    <w:p w14:paraId="0B59132D" w14:textId="77777777" w:rsidR="005655C0" w:rsidRDefault="005655C0" w:rsidP="00EE5B3B">
      <w:pPr>
        <w:spacing w:before="240" w:line="360" w:lineRule="auto"/>
        <w:jc w:val="both"/>
        <w:rPr>
          <w:rFonts w:ascii="Roboto Light" w:hAnsi="Roboto Light"/>
          <w:b/>
          <w:u w:val="single"/>
        </w:rPr>
      </w:pPr>
    </w:p>
    <w:p w14:paraId="73416CFA" w14:textId="4AA2D333" w:rsidR="005655C0" w:rsidRDefault="005655C0" w:rsidP="00EE5B3B">
      <w:pPr>
        <w:spacing w:before="240" w:line="360" w:lineRule="auto"/>
        <w:jc w:val="both"/>
        <w:rPr>
          <w:rFonts w:ascii="Roboto Light" w:hAnsi="Roboto Light"/>
          <w:b/>
          <w:u w:val="single"/>
        </w:rPr>
      </w:pPr>
    </w:p>
    <w:p w14:paraId="0772C5BC" w14:textId="62D30BD8" w:rsidR="005655C0" w:rsidRDefault="006E1D04" w:rsidP="006E1D04">
      <w:pPr>
        <w:spacing w:before="240" w:line="360" w:lineRule="auto"/>
        <w:jc w:val="center"/>
        <w:rPr>
          <w:rFonts w:ascii="Roboto Light" w:hAnsi="Roboto Light"/>
          <w:b/>
          <w:u w:val="single"/>
        </w:rPr>
      </w:pPr>
      <w:r>
        <w:rPr>
          <w:rFonts w:ascii="Roboto Light" w:hAnsi="Roboto Light"/>
          <w:b/>
          <w:noProof/>
          <w:u w:val="single"/>
          <w:lang w:eastAsia="en-GB"/>
        </w:rPr>
        <w:lastRenderedPageBreak/>
        <w:drawing>
          <wp:inline distT="0" distB="0" distL="0" distR="0" wp14:anchorId="557A4492" wp14:editId="4EA56C7B">
            <wp:extent cx="4675367" cy="4019391"/>
            <wp:effectExtent l="38100" t="38100" r="30480" b="38735"/>
            <wp:docPr id="4" name="Picture 4" descr="G:\Agricultural Department\LAND AND PROPERTY SALES\PRIVATE TREATY\Stables at Puriton - Julie Kehoe\Photos\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ricultural Department\LAND AND PROPERTY SALES\PRIVATE TREATY\Stables at Puriton - Julie Kehoe\Photos\IMG_0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4759" cy="4018869"/>
                    </a:xfrm>
                    <a:prstGeom prst="rect">
                      <a:avLst/>
                    </a:prstGeom>
                    <a:noFill/>
                    <a:ln w="38100">
                      <a:solidFill>
                        <a:schemeClr val="accent2"/>
                      </a:solidFill>
                    </a:ln>
                  </pic:spPr>
                </pic:pic>
              </a:graphicData>
            </a:graphic>
          </wp:inline>
        </w:drawing>
      </w:r>
    </w:p>
    <w:p w14:paraId="1AED1F1F" w14:textId="77777777" w:rsidR="005655C0" w:rsidRDefault="005655C0" w:rsidP="00EE5B3B">
      <w:pPr>
        <w:spacing w:before="240" w:line="360" w:lineRule="auto"/>
        <w:jc w:val="both"/>
        <w:rPr>
          <w:rFonts w:ascii="Roboto Light" w:hAnsi="Roboto Light"/>
          <w:b/>
          <w:u w:val="single"/>
        </w:rPr>
      </w:pPr>
    </w:p>
    <w:p w14:paraId="323EA01F" w14:textId="3B9BF7D7" w:rsidR="00371F48" w:rsidRDefault="00371F48" w:rsidP="00FC5286">
      <w:pPr>
        <w:spacing w:line="360" w:lineRule="auto"/>
        <w:rPr>
          <w:rFonts w:ascii="Roboto Light" w:hAnsi="Roboto Light"/>
          <w:b/>
          <w:u w:val="single"/>
        </w:rPr>
      </w:pPr>
      <w:r w:rsidRPr="00371F48">
        <w:rPr>
          <w:rFonts w:ascii="Roboto Light" w:hAnsi="Roboto Light"/>
          <w:b/>
          <w:u w:val="single"/>
        </w:rPr>
        <w:t>Schedule of Land</w:t>
      </w:r>
    </w:p>
    <w:tbl>
      <w:tblPr>
        <w:tblStyle w:val="TableGrid"/>
        <w:tblW w:w="0" w:type="auto"/>
        <w:tblLook w:val="04A0" w:firstRow="1" w:lastRow="0" w:firstColumn="1" w:lastColumn="0" w:noHBand="0" w:noVBand="1"/>
      </w:tblPr>
      <w:tblGrid>
        <w:gridCol w:w="1501"/>
        <w:gridCol w:w="3168"/>
        <w:gridCol w:w="1549"/>
        <w:gridCol w:w="1612"/>
      </w:tblGrid>
      <w:tr w:rsidR="00775050" w:rsidRPr="0005490D" w14:paraId="13C8568D" w14:textId="77777777" w:rsidTr="00B24A39">
        <w:trPr>
          <w:trHeight w:val="556"/>
        </w:trPr>
        <w:tc>
          <w:tcPr>
            <w:tcW w:w="4669" w:type="dxa"/>
            <w:gridSpan w:val="2"/>
          </w:tcPr>
          <w:p w14:paraId="377187FD" w14:textId="77777777" w:rsidR="00775050" w:rsidRPr="00B24A39" w:rsidRDefault="00775050" w:rsidP="00FC5286">
            <w:pPr>
              <w:spacing w:line="360" w:lineRule="auto"/>
              <w:jc w:val="both"/>
              <w:rPr>
                <w:rFonts w:ascii="Roboto Light" w:hAnsi="Roboto Light" w:cstheme="minorHAnsi"/>
                <w:b/>
                <w:bCs/>
                <w:u w:val="single"/>
              </w:rPr>
            </w:pPr>
            <w:r w:rsidRPr="00B24A39">
              <w:rPr>
                <w:rFonts w:ascii="Roboto Light" w:hAnsi="Roboto Light" w:cstheme="minorHAnsi"/>
                <w:b/>
                <w:bCs/>
                <w:u w:val="single"/>
              </w:rPr>
              <w:t>Schedule</w:t>
            </w:r>
          </w:p>
        </w:tc>
        <w:tc>
          <w:tcPr>
            <w:tcW w:w="3161" w:type="dxa"/>
            <w:gridSpan w:val="2"/>
          </w:tcPr>
          <w:p w14:paraId="197AB6ED" w14:textId="2CE93250" w:rsidR="00775050" w:rsidRPr="00B24A39" w:rsidRDefault="002308E4" w:rsidP="00FC5286">
            <w:pPr>
              <w:spacing w:line="360" w:lineRule="auto"/>
              <w:jc w:val="both"/>
              <w:rPr>
                <w:rFonts w:ascii="Roboto Light" w:hAnsi="Roboto Light" w:cstheme="minorHAnsi"/>
                <w:b/>
                <w:bCs/>
                <w:u w:val="single"/>
              </w:rPr>
            </w:pPr>
            <w:r w:rsidRPr="00B24A39">
              <w:rPr>
                <w:rFonts w:ascii="Roboto Light" w:hAnsi="Roboto Light" w:cstheme="minorHAnsi"/>
                <w:b/>
                <w:bCs/>
                <w:u w:val="single"/>
              </w:rPr>
              <w:t xml:space="preserve">Approximate </w:t>
            </w:r>
            <w:r w:rsidR="00775050" w:rsidRPr="00B24A39">
              <w:rPr>
                <w:rFonts w:ascii="Roboto Light" w:hAnsi="Roboto Light" w:cstheme="minorHAnsi"/>
                <w:b/>
                <w:bCs/>
                <w:u w:val="single"/>
              </w:rPr>
              <w:t>Area</w:t>
            </w:r>
          </w:p>
        </w:tc>
      </w:tr>
      <w:tr w:rsidR="00775050" w:rsidRPr="0005490D" w14:paraId="76C687E0" w14:textId="77777777" w:rsidTr="00B24A39">
        <w:tc>
          <w:tcPr>
            <w:tcW w:w="1501" w:type="dxa"/>
          </w:tcPr>
          <w:p w14:paraId="07AD1866" w14:textId="3777B376" w:rsidR="00775050" w:rsidRPr="00B24A39" w:rsidRDefault="00EE5B3B" w:rsidP="00FC5286">
            <w:pPr>
              <w:spacing w:line="360" w:lineRule="auto"/>
              <w:jc w:val="both"/>
              <w:rPr>
                <w:rFonts w:ascii="Roboto Light" w:hAnsi="Roboto Light" w:cstheme="minorHAnsi"/>
                <w:b/>
                <w:bCs/>
                <w:u w:val="single"/>
              </w:rPr>
            </w:pPr>
            <w:r w:rsidRPr="00B24A39">
              <w:rPr>
                <w:rFonts w:ascii="Roboto Light" w:hAnsi="Roboto Light" w:cstheme="minorHAnsi"/>
                <w:b/>
                <w:bCs/>
                <w:u w:val="single"/>
              </w:rPr>
              <w:t xml:space="preserve">ST Number </w:t>
            </w:r>
          </w:p>
        </w:tc>
        <w:tc>
          <w:tcPr>
            <w:tcW w:w="3168" w:type="dxa"/>
          </w:tcPr>
          <w:p w14:paraId="168DA4E0" w14:textId="32F9FC84" w:rsidR="00775050" w:rsidRPr="00B24A39" w:rsidRDefault="00EE5B3B" w:rsidP="00FC5286">
            <w:pPr>
              <w:spacing w:line="360" w:lineRule="auto"/>
              <w:jc w:val="both"/>
              <w:rPr>
                <w:rFonts w:ascii="Roboto Light" w:hAnsi="Roboto Light" w:cstheme="minorHAnsi"/>
                <w:b/>
                <w:bCs/>
                <w:u w:val="single"/>
              </w:rPr>
            </w:pPr>
            <w:r w:rsidRPr="00B24A39">
              <w:rPr>
                <w:rFonts w:ascii="Roboto Light" w:hAnsi="Roboto Light" w:cstheme="minorHAnsi"/>
                <w:b/>
                <w:bCs/>
                <w:u w:val="single"/>
              </w:rPr>
              <w:t xml:space="preserve">Parcel Number </w:t>
            </w:r>
          </w:p>
        </w:tc>
        <w:tc>
          <w:tcPr>
            <w:tcW w:w="1549" w:type="dxa"/>
          </w:tcPr>
          <w:p w14:paraId="52FAD21B" w14:textId="77777777" w:rsidR="00775050" w:rsidRPr="00B24A39" w:rsidRDefault="00775050" w:rsidP="00FC5286">
            <w:pPr>
              <w:spacing w:line="360" w:lineRule="auto"/>
              <w:jc w:val="both"/>
              <w:rPr>
                <w:rFonts w:ascii="Roboto Light" w:hAnsi="Roboto Light" w:cstheme="minorHAnsi"/>
                <w:b/>
                <w:bCs/>
                <w:u w:val="single"/>
              </w:rPr>
            </w:pPr>
            <w:r w:rsidRPr="00B24A39">
              <w:rPr>
                <w:rFonts w:ascii="Roboto Light" w:hAnsi="Roboto Light" w:cstheme="minorHAnsi"/>
                <w:b/>
                <w:bCs/>
                <w:u w:val="single"/>
              </w:rPr>
              <w:t>Hectares</w:t>
            </w:r>
          </w:p>
        </w:tc>
        <w:tc>
          <w:tcPr>
            <w:tcW w:w="1612" w:type="dxa"/>
          </w:tcPr>
          <w:p w14:paraId="7B5B4081" w14:textId="77777777" w:rsidR="00775050" w:rsidRPr="00B24A39" w:rsidRDefault="00775050" w:rsidP="00FC5286">
            <w:pPr>
              <w:spacing w:line="360" w:lineRule="auto"/>
              <w:jc w:val="both"/>
              <w:rPr>
                <w:rFonts w:ascii="Roboto Light" w:hAnsi="Roboto Light" w:cstheme="minorHAnsi"/>
                <w:b/>
                <w:bCs/>
                <w:u w:val="single"/>
              </w:rPr>
            </w:pPr>
            <w:r w:rsidRPr="00B24A39">
              <w:rPr>
                <w:rFonts w:ascii="Roboto Light" w:hAnsi="Roboto Light" w:cstheme="minorHAnsi"/>
                <w:b/>
                <w:bCs/>
                <w:u w:val="single"/>
              </w:rPr>
              <w:t>Acres</w:t>
            </w:r>
          </w:p>
        </w:tc>
      </w:tr>
      <w:tr w:rsidR="00775050" w:rsidRPr="0005490D" w14:paraId="0EDF5987" w14:textId="77777777" w:rsidTr="00B24A39">
        <w:trPr>
          <w:trHeight w:val="516"/>
        </w:trPr>
        <w:tc>
          <w:tcPr>
            <w:tcW w:w="1501" w:type="dxa"/>
          </w:tcPr>
          <w:p w14:paraId="395795AF" w14:textId="1C1BBF83" w:rsidR="00775050" w:rsidRPr="00B24A39" w:rsidRDefault="008D4699" w:rsidP="00FC5286">
            <w:pPr>
              <w:spacing w:line="360" w:lineRule="auto"/>
              <w:jc w:val="both"/>
              <w:rPr>
                <w:rFonts w:ascii="Roboto Light" w:hAnsi="Roboto Light" w:cstheme="minorHAnsi"/>
                <w:bCs/>
              </w:rPr>
            </w:pPr>
            <w:r w:rsidRPr="00B24A39">
              <w:rPr>
                <w:rFonts w:ascii="Roboto Light" w:hAnsi="Roboto Light" w:cstheme="minorHAnsi"/>
                <w:bCs/>
              </w:rPr>
              <w:t>ST319422</w:t>
            </w:r>
          </w:p>
        </w:tc>
        <w:tc>
          <w:tcPr>
            <w:tcW w:w="3168" w:type="dxa"/>
          </w:tcPr>
          <w:p w14:paraId="70163768" w14:textId="5F271680" w:rsidR="00775050" w:rsidRPr="00B24A39" w:rsidRDefault="00AB4BA0" w:rsidP="00FC5286">
            <w:pPr>
              <w:spacing w:line="360" w:lineRule="auto"/>
              <w:jc w:val="both"/>
              <w:rPr>
                <w:rFonts w:ascii="Roboto Light" w:hAnsi="Roboto Light" w:cstheme="minorHAnsi"/>
                <w:bCs/>
              </w:rPr>
            </w:pPr>
            <w:r w:rsidRPr="00B24A39">
              <w:rPr>
                <w:rFonts w:ascii="Roboto Light" w:hAnsi="Roboto Light" w:cstheme="minorHAnsi"/>
                <w:bCs/>
              </w:rPr>
              <w:t>0019</w:t>
            </w:r>
          </w:p>
        </w:tc>
        <w:tc>
          <w:tcPr>
            <w:tcW w:w="1549" w:type="dxa"/>
          </w:tcPr>
          <w:p w14:paraId="1F589302" w14:textId="47D23C8D" w:rsidR="00775050" w:rsidRPr="00B24A39" w:rsidRDefault="000C3636" w:rsidP="00FC5286">
            <w:pPr>
              <w:spacing w:line="360" w:lineRule="auto"/>
              <w:jc w:val="both"/>
              <w:rPr>
                <w:rFonts w:ascii="Roboto Light" w:hAnsi="Roboto Light" w:cstheme="minorHAnsi"/>
                <w:bCs/>
              </w:rPr>
            </w:pPr>
            <w:r w:rsidRPr="00B24A39">
              <w:rPr>
                <w:rFonts w:ascii="Roboto Light" w:hAnsi="Roboto Light" w:cstheme="minorHAnsi"/>
                <w:bCs/>
              </w:rPr>
              <w:t>2.18</w:t>
            </w:r>
          </w:p>
        </w:tc>
        <w:tc>
          <w:tcPr>
            <w:tcW w:w="1612" w:type="dxa"/>
          </w:tcPr>
          <w:p w14:paraId="240C81E1" w14:textId="24086E87" w:rsidR="00775050" w:rsidRPr="00B24A39" w:rsidRDefault="0051379D" w:rsidP="00FC5286">
            <w:pPr>
              <w:spacing w:line="360" w:lineRule="auto"/>
              <w:jc w:val="both"/>
              <w:rPr>
                <w:rFonts w:ascii="Roboto Light" w:hAnsi="Roboto Light" w:cstheme="minorHAnsi"/>
                <w:bCs/>
              </w:rPr>
            </w:pPr>
            <w:r w:rsidRPr="00B24A39">
              <w:rPr>
                <w:rFonts w:ascii="Roboto Light" w:hAnsi="Roboto Light" w:cstheme="minorHAnsi"/>
                <w:bCs/>
              </w:rPr>
              <w:t>5.39</w:t>
            </w:r>
          </w:p>
        </w:tc>
      </w:tr>
      <w:tr w:rsidR="008D4699" w:rsidRPr="0005490D" w14:paraId="4044F4A8" w14:textId="77777777" w:rsidTr="00B24A39">
        <w:trPr>
          <w:trHeight w:val="516"/>
        </w:trPr>
        <w:tc>
          <w:tcPr>
            <w:tcW w:w="1501" w:type="dxa"/>
          </w:tcPr>
          <w:p w14:paraId="6BD0B229" w14:textId="3D98407C" w:rsidR="008D4699" w:rsidRPr="00B24A39" w:rsidRDefault="008D4699" w:rsidP="00FC5286">
            <w:pPr>
              <w:spacing w:line="360" w:lineRule="auto"/>
              <w:jc w:val="both"/>
              <w:rPr>
                <w:rFonts w:ascii="Roboto Light" w:hAnsi="Roboto Light" w:cstheme="minorHAnsi"/>
                <w:bCs/>
              </w:rPr>
            </w:pPr>
            <w:r w:rsidRPr="00B24A39">
              <w:rPr>
                <w:rFonts w:ascii="Roboto Light" w:hAnsi="Roboto Light" w:cstheme="minorHAnsi"/>
                <w:bCs/>
              </w:rPr>
              <w:t>ST317423</w:t>
            </w:r>
          </w:p>
        </w:tc>
        <w:tc>
          <w:tcPr>
            <w:tcW w:w="3168" w:type="dxa"/>
          </w:tcPr>
          <w:p w14:paraId="404FC3EF" w14:textId="71442AB3" w:rsidR="008D4699" w:rsidRPr="00B24A39" w:rsidRDefault="00AB4BA0" w:rsidP="00FC5286">
            <w:pPr>
              <w:spacing w:line="360" w:lineRule="auto"/>
              <w:jc w:val="both"/>
              <w:rPr>
                <w:rFonts w:ascii="Roboto Light" w:hAnsi="Roboto Light" w:cstheme="minorHAnsi"/>
                <w:bCs/>
              </w:rPr>
            </w:pPr>
            <w:r w:rsidRPr="00B24A39">
              <w:rPr>
                <w:rFonts w:ascii="Roboto Light" w:hAnsi="Roboto Light" w:cstheme="minorHAnsi"/>
                <w:bCs/>
              </w:rPr>
              <w:t>7931</w:t>
            </w:r>
          </w:p>
        </w:tc>
        <w:tc>
          <w:tcPr>
            <w:tcW w:w="1549" w:type="dxa"/>
          </w:tcPr>
          <w:p w14:paraId="4F1C772C" w14:textId="407D5A92" w:rsidR="008D4699" w:rsidRPr="00B24A39" w:rsidRDefault="0051379D" w:rsidP="00FC5286">
            <w:pPr>
              <w:spacing w:line="360" w:lineRule="auto"/>
              <w:jc w:val="both"/>
              <w:rPr>
                <w:rFonts w:ascii="Roboto Light" w:hAnsi="Roboto Light" w:cstheme="minorHAnsi"/>
                <w:bCs/>
              </w:rPr>
            </w:pPr>
            <w:r w:rsidRPr="00B24A39">
              <w:rPr>
                <w:rFonts w:ascii="Roboto Light" w:hAnsi="Roboto Light" w:cstheme="minorHAnsi"/>
                <w:bCs/>
              </w:rPr>
              <w:t>0.90</w:t>
            </w:r>
          </w:p>
        </w:tc>
        <w:tc>
          <w:tcPr>
            <w:tcW w:w="1612" w:type="dxa"/>
          </w:tcPr>
          <w:p w14:paraId="1214BA8A" w14:textId="7211F18E" w:rsidR="008D4699" w:rsidRPr="00B24A39" w:rsidRDefault="00AB4BA0" w:rsidP="00FC5286">
            <w:pPr>
              <w:spacing w:line="360" w:lineRule="auto"/>
              <w:jc w:val="both"/>
              <w:rPr>
                <w:rFonts w:ascii="Roboto Light" w:hAnsi="Roboto Light" w:cstheme="minorHAnsi"/>
                <w:bCs/>
              </w:rPr>
            </w:pPr>
            <w:r w:rsidRPr="00B24A39">
              <w:rPr>
                <w:rFonts w:ascii="Roboto Light" w:hAnsi="Roboto Light" w:cstheme="minorHAnsi"/>
                <w:bCs/>
              </w:rPr>
              <w:t>2.23</w:t>
            </w:r>
          </w:p>
        </w:tc>
      </w:tr>
      <w:tr w:rsidR="00FC5286" w:rsidRPr="0005490D" w14:paraId="0166F47E" w14:textId="77777777" w:rsidTr="00372B37">
        <w:trPr>
          <w:trHeight w:val="516"/>
        </w:trPr>
        <w:tc>
          <w:tcPr>
            <w:tcW w:w="4669" w:type="dxa"/>
            <w:gridSpan w:val="2"/>
          </w:tcPr>
          <w:p w14:paraId="63A8AE06" w14:textId="4E3C9733" w:rsidR="00FC5286" w:rsidRPr="00B24A39" w:rsidRDefault="00FC5286" w:rsidP="00FC5286">
            <w:pPr>
              <w:spacing w:line="360" w:lineRule="auto"/>
              <w:jc w:val="right"/>
              <w:rPr>
                <w:rFonts w:ascii="Roboto Light" w:hAnsi="Roboto Light" w:cstheme="minorHAnsi"/>
                <w:b/>
                <w:bCs/>
                <w:u w:val="single"/>
              </w:rPr>
            </w:pPr>
            <w:r w:rsidRPr="00B24A39">
              <w:rPr>
                <w:rFonts w:ascii="Roboto Light" w:hAnsi="Roboto Light" w:cstheme="minorHAnsi"/>
                <w:b/>
                <w:bCs/>
                <w:u w:val="single"/>
              </w:rPr>
              <w:t>Total:</w:t>
            </w:r>
          </w:p>
        </w:tc>
        <w:tc>
          <w:tcPr>
            <w:tcW w:w="1549" w:type="dxa"/>
          </w:tcPr>
          <w:p w14:paraId="592917CF" w14:textId="30498A85" w:rsidR="00FC5286" w:rsidRPr="00B24A39" w:rsidRDefault="00FC5286" w:rsidP="00FC5286">
            <w:pPr>
              <w:spacing w:line="360" w:lineRule="auto"/>
              <w:jc w:val="both"/>
              <w:rPr>
                <w:rFonts w:ascii="Roboto Light" w:hAnsi="Roboto Light" w:cstheme="minorHAnsi"/>
                <w:b/>
                <w:bCs/>
              </w:rPr>
            </w:pPr>
            <w:r w:rsidRPr="00B24A39">
              <w:rPr>
                <w:rFonts w:ascii="Roboto Light" w:hAnsi="Roboto Light" w:cstheme="minorHAnsi"/>
                <w:b/>
                <w:bCs/>
              </w:rPr>
              <w:t>3.08</w:t>
            </w:r>
          </w:p>
        </w:tc>
        <w:tc>
          <w:tcPr>
            <w:tcW w:w="1612" w:type="dxa"/>
          </w:tcPr>
          <w:p w14:paraId="1883552A" w14:textId="4FDBE0FF" w:rsidR="00FC5286" w:rsidRPr="00B24A39" w:rsidRDefault="00FC5286" w:rsidP="00FC5286">
            <w:pPr>
              <w:spacing w:line="360" w:lineRule="auto"/>
              <w:jc w:val="both"/>
              <w:rPr>
                <w:rFonts w:ascii="Roboto Light" w:hAnsi="Roboto Light" w:cstheme="minorHAnsi"/>
                <w:b/>
                <w:bCs/>
              </w:rPr>
            </w:pPr>
            <w:r w:rsidRPr="00B24A39">
              <w:rPr>
                <w:rFonts w:ascii="Roboto Light" w:hAnsi="Roboto Light" w:cstheme="minorHAnsi"/>
                <w:b/>
                <w:bCs/>
              </w:rPr>
              <w:t>7.62</w:t>
            </w:r>
          </w:p>
        </w:tc>
      </w:tr>
    </w:tbl>
    <w:p w14:paraId="7F7BAB91" w14:textId="464F02C0" w:rsidR="00775050" w:rsidRDefault="00775050" w:rsidP="00EE5B3B">
      <w:pPr>
        <w:jc w:val="both"/>
        <w:rPr>
          <w:rFonts w:ascii="Roboto Light" w:hAnsi="Roboto Light" w:cstheme="minorHAnsi"/>
          <w:b/>
        </w:rPr>
      </w:pPr>
    </w:p>
    <w:p w14:paraId="4060D0F3" w14:textId="77777777" w:rsidR="00D661AE" w:rsidRDefault="00D661AE" w:rsidP="00EE5B3B">
      <w:pPr>
        <w:jc w:val="both"/>
        <w:rPr>
          <w:rFonts w:ascii="Roboto Light" w:hAnsi="Roboto Light"/>
          <w:b/>
          <w:u w:val="single"/>
        </w:rPr>
      </w:pPr>
    </w:p>
    <w:p w14:paraId="4671D17C" w14:textId="77777777" w:rsidR="00775050" w:rsidRPr="00C75A46" w:rsidRDefault="00775050" w:rsidP="00C75A46">
      <w:pPr>
        <w:spacing w:line="360" w:lineRule="auto"/>
        <w:jc w:val="both"/>
        <w:rPr>
          <w:rFonts w:ascii="Roboto Light" w:hAnsi="Roboto Light"/>
          <w:b/>
          <w:color w:val="000000" w:themeColor="text1"/>
          <w:u w:val="single"/>
        </w:rPr>
      </w:pPr>
      <w:r w:rsidRPr="00C75A46">
        <w:rPr>
          <w:rFonts w:ascii="Roboto Light" w:hAnsi="Roboto Light"/>
          <w:b/>
          <w:color w:val="000000" w:themeColor="text1"/>
          <w:u w:val="single"/>
        </w:rPr>
        <w:t xml:space="preserve">Tenure </w:t>
      </w:r>
    </w:p>
    <w:p w14:paraId="682747A6" w14:textId="486F0DDD" w:rsidR="00775050" w:rsidRPr="00C75A46" w:rsidRDefault="00775050" w:rsidP="00C75A46">
      <w:pPr>
        <w:spacing w:line="360" w:lineRule="auto"/>
        <w:jc w:val="both"/>
        <w:rPr>
          <w:rFonts w:ascii="Roboto Light" w:hAnsi="Roboto Light"/>
          <w:color w:val="000000" w:themeColor="text1"/>
        </w:rPr>
      </w:pPr>
      <w:r w:rsidRPr="00C75A46">
        <w:rPr>
          <w:rFonts w:ascii="Roboto Light" w:hAnsi="Roboto Light"/>
          <w:color w:val="000000" w:themeColor="text1"/>
        </w:rPr>
        <w:t>The land is</w:t>
      </w:r>
      <w:r w:rsidR="00ED0049" w:rsidRPr="00C75A46">
        <w:rPr>
          <w:rFonts w:ascii="Roboto Light" w:hAnsi="Roboto Light"/>
          <w:color w:val="000000" w:themeColor="text1"/>
        </w:rPr>
        <w:t xml:space="preserve"> sold</w:t>
      </w:r>
      <w:r w:rsidRPr="00C75A46">
        <w:rPr>
          <w:rFonts w:ascii="Roboto Light" w:hAnsi="Roboto Light"/>
          <w:color w:val="000000" w:themeColor="text1"/>
        </w:rPr>
        <w:t xml:space="preserve"> </w:t>
      </w:r>
      <w:r w:rsidR="000A3BCB" w:rsidRPr="00C75A46">
        <w:rPr>
          <w:rFonts w:ascii="Roboto Light" w:hAnsi="Roboto Light"/>
          <w:color w:val="000000" w:themeColor="text1"/>
        </w:rPr>
        <w:t xml:space="preserve">as a </w:t>
      </w:r>
      <w:r w:rsidRPr="00C75A46">
        <w:rPr>
          <w:rFonts w:ascii="Roboto Light" w:hAnsi="Roboto Light"/>
          <w:color w:val="000000" w:themeColor="text1"/>
        </w:rPr>
        <w:t>freehold</w:t>
      </w:r>
      <w:r w:rsidR="000A3BCB" w:rsidRPr="00C75A46">
        <w:rPr>
          <w:rFonts w:ascii="Roboto Light" w:hAnsi="Roboto Light"/>
          <w:color w:val="000000" w:themeColor="text1"/>
        </w:rPr>
        <w:t xml:space="preserve"> interest</w:t>
      </w:r>
      <w:r w:rsidR="00ED0049" w:rsidRPr="00C75A46">
        <w:rPr>
          <w:rFonts w:ascii="Roboto Light" w:hAnsi="Roboto Light"/>
          <w:color w:val="000000" w:themeColor="text1"/>
        </w:rPr>
        <w:t>,</w:t>
      </w:r>
      <w:r w:rsidR="00EE5B3B" w:rsidRPr="00C75A46">
        <w:rPr>
          <w:rFonts w:ascii="Roboto Light" w:hAnsi="Roboto Light"/>
          <w:color w:val="000000" w:themeColor="text1"/>
        </w:rPr>
        <w:t xml:space="preserve"> with vacant possession</w:t>
      </w:r>
      <w:r w:rsidRPr="00C75A46">
        <w:rPr>
          <w:rFonts w:ascii="Roboto Light" w:hAnsi="Roboto Light"/>
          <w:color w:val="000000" w:themeColor="text1"/>
        </w:rPr>
        <w:t>.</w:t>
      </w:r>
    </w:p>
    <w:p w14:paraId="0217CD0E" w14:textId="77777777" w:rsidR="002E5499" w:rsidRPr="00C75A46" w:rsidRDefault="002E5499" w:rsidP="00C75A46">
      <w:pPr>
        <w:spacing w:line="360" w:lineRule="auto"/>
        <w:jc w:val="both"/>
        <w:rPr>
          <w:rFonts w:ascii="Roboto Light" w:hAnsi="Roboto Light"/>
          <w:color w:val="000000" w:themeColor="text1"/>
        </w:rPr>
      </w:pPr>
    </w:p>
    <w:p w14:paraId="662239B9" w14:textId="6773B5EB" w:rsidR="002E5499" w:rsidRPr="00C75A46" w:rsidRDefault="002E5499" w:rsidP="00C75A46">
      <w:pPr>
        <w:spacing w:line="360" w:lineRule="auto"/>
        <w:jc w:val="both"/>
        <w:rPr>
          <w:rFonts w:ascii="Roboto Light" w:hAnsi="Roboto Light" w:cstheme="minorHAnsi"/>
          <w:b/>
          <w:color w:val="000000" w:themeColor="text1"/>
        </w:rPr>
      </w:pPr>
      <w:r w:rsidRPr="00C75A46">
        <w:rPr>
          <w:rFonts w:ascii="Roboto Light" w:hAnsi="Roboto Light"/>
          <w:color w:val="000000" w:themeColor="text1"/>
        </w:rPr>
        <w:t>The property is to be sold with an uplift clause, for any</w:t>
      </w:r>
      <w:r w:rsidR="000A3BCB" w:rsidRPr="00C75A46">
        <w:rPr>
          <w:rFonts w:ascii="Roboto Light" w:hAnsi="Roboto Light"/>
          <w:color w:val="000000" w:themeColor="text1"/>
        </w:rPr>
        <w:t xml:space="preserve"> future</w:t>
      </w:r>
      <w:r w:rsidRPr="00C75A46">
        <w:rPr>
          <w:rFonts w:ascii="Roboto Light" w:hAnsi="Roboto Light"/>
          <w:color w:val="000000" w:themeColor="text1"/>
        </w:rPr>
        <w:t xml:space="preserve"> development or change of use. This will be charged at 30% for the next 30 years. </w:t>
      </w:r>
    </w:p>
    <w:p w14:paraId="45F4982D" w14:textId="77777777" w:rsidR="00775050" w:rsidRDefault="00775050" w:rsidP="00C75A46">
      <w:pPr>
        <w:spacing w:line="360" w:lineRule="auto"/>
        <w:jc w:val="both"/>
        <w:rPr>
          <w:rFonts w:ascii="Roboto Light" w:hAnsi="Roboto Light" w:cstheme="minorHAnsi"/>
          <w:b/>
          <w:color w:val="000000" w:themeColor="text1"/>
        </w:rPr>
      </w:pPr>
    </w:p>
    <w:p w14:paraId="0C9B8B42" w14:textId="77777777" w:rsidR="00C75A46" w:rsidRDefault="00C75A46" w:rsidP="00C75A46">
      <w:pPr>
        <w:spacing w:line="360" w:lineRule="auto"/>
        <w:jc w:val="both"/>
        <w:rPr>
          <w:rFonts w:ascii="Roboto Light" w:hAnsi="Roboto Light" w:cstheme="minorHAnsi"/>
          <w:b/>
          <w:color w:val="000000" w:themeColor="text1"/>
        </w:rPr>
      </w:pPr>
    </w:p>
    <w:p w14:paraId="463A1A03" w14:textId="77777777" w:rsidR="00C75A46" w:rsidRDefault="00C75A46" w:rsidP="00C75A46">
      <w:pPr>
        <w:spacing w:line="360" w:lineRule="auto"/>
        <w:jc w:val="both"/>
        <w:rPr>
          <w:rFonts w:ascii="Roboto Light" w:hAnsi="Roboto Light" w:cstheme="minorHAnsi"/>
          <w:b/>
          <w:color w:val="000000" w:themeColor="text1"/>
        </w:rPr>
      </w:pPr>
    </w:p>
    <w:p w14:paraId="5E959AB5" w14:textId="74B29034" w:rsidR="0032206A" w:rsidRPr="00C75A46" w:rsidRDefault="00371F48" w:rsidP="00C75A46">
      <w:pPr>
        <w:spacing w:line="360" w:lineRule="auto"/>
        <w:jc w:val="both"/>
        <w:rPr>
          <w:rFonts w:ascii="Roboto Light" w:hAnsi="Roboto Light" w:cstheme="minorHAnsi"/>
          <w:b/>
          <w:bCs/>
          <w:color w:val="000000" w:themeColor="text1"/>
          <w:u w:val="single"/>
        </w:rPr>
      </w:pPr>
      <w:r w:rsidRPr="00C75A46">
        <w:rPr>
          <w:rFonts w:ascii="Roboto Light" w:hAnsi="Roboto Light" w:cstheme="minorHAnsi"/>
          <w:b/>
          <w:bCs/>
          <w:color w:val="000000" w:themeColor="text1"/>
          <w:u w:val="single"/>
        </w:rPr>
        <w:lastRenderedPageBreak/>
        <w:t>Agri</w:t>
      </w:r>
      <w:r w:rsidR="00447E40" w:rsidRPr="00C75A46">
        <w:rPr>
          <w:rFonts w:ascii="Roboto Light" w:hAnsi="Roboto Light" w:cstheme="minorHAnsi"/>
          <w:b/>
          <w:bCs/>
          <w:color w:val="000000" w:themeColor="text1"/>
          <w:u w:val="single"/>
        </w:rPr>
        <w:t xml:space="preserve">cultural </w:t>
      </w:r>
      <w:r w:rsidRPr="00C75A46">
        <w:rPr>
          <w:rFonts w:ascii="Roboto Light" w:hAnsi="Roboto Light" w:cstheme="minorHAnsi"/>
          <w:b/>
          <w:bCs/>
          <w:color w:val="000000" w:themeColor="text1"/>
          <w:u w:val="single"/>
        </w:rPr>
        <w:t xml:space="preserve">Stewardship </w:t>
      </w:r>
    </w:p>
    <w:p w14:paraId="0F7B6112" w14:textId="535A57D3" w:rsidR="005D6F21" w:rsidRPr="00C75A46" w:rsidRDefault="005D6F21" w:rsidP="00C75A46">
      <w:pPr>
        <w:spacing w:line="360" w:lineRule="auto"/>
        <w:jc w:val="both"/>
        <w:rPr>
          <w:rFonts w:ascii="Roboto Light" w:hAnsi="Roboto Light" w:cstheme="minorHAnsi"/>
          <w:bCs/>
          <w:color w:val="000000" w:themeColor="text1"/>
        </w:rPr>
      </w:pPr>
      <w:r w:rsidRPr="00C75A46">
        <w:rPr>
          <w:rFonts w:ascii="Roboto Light" w:hAnsi="Roboto Light" w:cstheme="minorHAnsi"/>
          <w:bCs/>
          <w:color w:val="000000" w:themeColor="text1"/>
        </w:rPr>
        <w:t>The land is not currently subject to any Management Agreements or Stewardship Schemes.</w:t>
      </w:r>
    </w:p>
    <w:p w14:paraId="191BE1C7" w14:textId="51368814" w:rsidR="005D6F21" w:rsidRPr="00C75A46" w:rsidRDefault="005241D6" w:rsidP="00C75A46">
      <w:pPr>
        <w:spacing w:line="360" w:lineRule="auto"/>
        <w:jc w:val="both"/>
        <w:rPr>
          <w:rFonts w:ascii="Roboto Light" w:hAnsi="Roboto Light" w:cstheme="minorHAnsi"/>
          <w:bCs/>
          <w:color w:val="000000" w:themeColor="text1"/>
        </w:rPr>
      </w:pPr>
      <w:r w:rsidRPr="00C75A46">
        <w:rPr>
          <w:rFonts w:ascii="Roboto Light" w:hAnsi="Roboto Light" w:cstheme="minorHAnsi"/>
          <w:bCs/>
          <w:color w:val="000000" w:themeColor="text1"/>
        </w:rPr>
        <w:t xml:space="preserve">The land is </w:t>
      </w:r>
      <w:r w:rsidR="005D6F21" w:rsidRPr="00C75A46">
        <w:rPr>
          <w:rFonts w:ascii="Roboto Light" w:hAnsi="Roboto Light" w:cstheme="minorHAnsi"/>
          <w:bCs/>
          <w:color w:val="000000" w:themeColor="text1"/>
        </w:rPr>
        <w:t>situated in a target area for Countryside Stewardship</w:t>
      </w:r>
      <w:r w:rsidR="003274A0" w:rsidRPr="00C75A46">
        <w:rPr>
          <w:rFonts w:ascii="Roboto Light" w:hAnsi="Roboto Light" w:cstheme="minorHAnsi"/>
          <w:bCs/>
          <w:color w:val="000000" w:themeColor="text1"/>
        </w:rPr>
        <w:t>. Should the purchaser</w:t>
      </w:r>
      <w:r w:rsidR="005D6F21" w:rsidRPr="00C75A46">
        <w:rPr>
          <w:rFonts w:ascii="Roboto Light" w:hAnsi="Roboto Light" w:cstheme="minorHAnsi"/>
          <w:bCs/>
          <w:color w:val="000000" w:themeColor="text1"/>
        </w:rPr>
        <w:t xml:space="preserve"> </w:t>
      </w:r>
      <w:r w:rsidR="003274A0" w:rsidRPr="00C75A46">
        <w:rPr>
          <w:rFonts w:ascii="Roboto Light" w:hAnsi="Roboto Light" w:cstheme="minorHAnsi"/>
          <w:bCs/>
          <w:color w:val="000000" w:themeColor="text1"/>
        </w:rPr>
        <w:t xml:space="preserve">successfully enrol onto a mid or higher tier scheme, there </w:t>
      </w:r>
      <w:r w:rsidRPr="00C75A46">
        <w:rPr>
          <w:rFonts w:ascii="Roboto Light" w:hAnsi="Roboto Light" w:cstheme="minorHAnsi"/>
          <w:bCs/>
          <w:color w:val="000000" w:themeColor="text1"/>
        </w:rPr>
        <w:t>could be a</w:t>
      </w:r>
      <w:r w:rsidR="003274A0" w:rsidRPr="00C75A46">
        <w:rPr>
          <w:rFonts w:ascii="Roboto Light" w:hAnsi="Roboto Light" w:cstheme="minorHAnsi"/>
          <w:bCs/>
          <w:color w:val="000000" w:themeColor="text1"/>
        </w:rPr>
        <w:t xml:space="preserve"> </w:t>
      </w:r>
      <w:r w:rsidR="00F300D8" w:rsidRPr="00C75A46">
        <w:rPr>
          <w:rFonts w:ascii="Roboto Light" w:hAnsi="Roboto Light" w:cstheme="minorHAnsi"/>
          <w:bCs/>
          <w:color w:val="000000" w:themeColor="text1"/>
        </w:rPr>
        <w:t>variety of opt</w:t>
      </w:r>
      <w:r w:rsidR="003274A0" w:rsidRPr="00C75A46">
        <w:rPr>
          <w:rFonts w:ascii="Roboto Light" w:hAnsi="Roboto Light" w:cstheme="minorHAnsi"/>
          <w:bCs/>
          <w:color w:val="000000" w:themeColor="text1"/>
        </w:rPr>
        <w:t>ions</w:t>
      </w:r>
      <w:r w:rsidRPr="00C75A46">
        <w:rPr>
          <w:rFonts w:ascii="Roboto Light" w:hAnsi="Roboto Light" w:cstheme="minorHAnsi"/>
          <w:bCs/>
          <w:color w:val="000000" w:themeColor="text1"/>
        </w:rPr>
        <w:t xml:space="preserve"> available</w:t>
      </w:r>
      <w:r w:rsidR="003274A0" w:rsidRPr="00C75A46">
        <w:rPr>
          <w:rFonts w:ascii="Roboto Light" w:hAnsi="Roboto Light" w:cstheme="minorHAnsi"/>
          <w:bCs/>
          <w:color w:val="000000" w:themeColor="text1"/>
        </w:rPr>
        <w:t xml:space="preserve"> to the land</w:t>
      </w:r>
      <w:r w:rsidRPr="00C75A46">
        <w:rPr>
          <w:rFonts w:ascii="Roboto Light" w:hAnsi="Roboto Light" w:cstheme="minorHAnsi"/>
          <w:bCs/>
          <w:color w:val="000000" w:themeColor="text1"/>
        </w:rPr>
        <w:t>. Potential purchasers should make their own enquiries in this regard</w:t>
      </w:r>
      <w:r w:rsidR="003274A0" w:rsidRPr="00C75A46">
        <w:rPr>
          <w:rFonts w:ascii="Roboto Light" w:hAnsi="Roboto Light" w:cstheme="minorHAnsi"/>
          <w:bCs/>
          <w:color w:val="000000" w:themeColor="text1"/>
        </w:rPr>
        <w:t xml:space="preserve">. </w:t>
      </w:r>
      <w:r w:rsidR="00F300D8" w:rsidRPr="00C75A46">
        <w:rPr>
          <w:rFonts w:ascii="Roboto Light" w:hAnsi="Roboto Light" w:cstheme="minorHAnsi"/>
          <w:bCs/>
          <w:color w:val="000000" w:themeColor="text1"/>
        </w:rPr>
        <w:t xml:space="preserve"> </w:t>
      </w:r>
    </w:p>
    <w:p w14:paraId="096DF037" w14:textId="4BE82014" w:rsidR="00853821" w:rsidRPr="00C75A46" w:rsidRDefault="00853821" w:rsidP="00C75A46">
      <w:pPr>
        <w:spacing w:line="360" w:lineRule="auto"/>
        <w:jc w:val="both"/>
        <w:rPr>
          <w:rFonts w:ascii="Roboto Light" w:hAnsi="Roboto Light" w:cs="Calibri"/>
          <w:color w:val="000000" w:themeColor="text1"/>
        </w:rPr>
      </w:pPr>
      <w:r w:rsidRPr="00C75A46">
        <w:rPr>
          <w:rFonts w:ascii="Roboto Light" w:hAnsi="Roboto Light" w:cs="Calibri"/>
          <w:color w:val="000000" w:themeColor="text1"/>
        </w:rPr>
        <w:t xml:space="preserve">  </w:t>
      </w:r>
    </w:p>
    <w:p w14:paraId="1D9C5CC8" w14:textId="1052C7E0" w:rsidR="00775050" w:rsidRPr="00C75A46" w:rsidRDefault="00775050" w:rsidP="00C75A46">
      <w:pPr>
        <w:spacing w:line="360" w:lineRule="auto"/>
        <w:jc w:val="both"/>
        <w:rPr>
          <w:rFonts w:ascii="Roboto Light" w:hAnsi="Roboto Light"/>
          <w:b/>
          <w:color w:val="000000" w:themeColor="text1"/>
          <w:u w:val="single"/>
        </w:rPr>
      </w:pPr>
      <w:r w:rsidRPr="00C75A46">
        <w:rPr>
          <w:rFonts w:ascii="Roboto Light" w:hAnsi="Roboto Light"/>
          <w:b/>
          <w:color w:val="000000" w:themeColor="text1"/>
          <w:u w:val="single"/>
        </w:rPr>
        <w:t>Services</w:t>
      </w:r>
    </w:p>
    <w:p w14:paraId="259DE6D5" w14:textId="29259CBE" w:rsidR="005E6BE6" w:rsidRPr="00C75A46" w:rsidRDefault="00F56266" w:rsidP="00C75A46">
      <w:pPr>
        <w:spacing w:line="360" w:lineRule="auto"/>
        <w:jc w:val="both"/>
        <w:rPr>
          <w:rFonts w:ascii="Roboto Light" w:hAnsi="Roboto Light"/>
          <w:color w:val="000000" w:themeColor="text1"/>
        </w:rPr>
      </w:pPr>
      <w:r w:rsidRPr="00C75A46">
        <w:rPr>
          <w:rFonts w:ascii="Roboto Light" w:hAnsi="Roboto Light"/>
          <w:color w:val="000000" w:themeColor="text1"/>
        </w:rPr>
        <w:t xml:space="preserve">The </w:t>
      </w:r>
      <w:r w:rsidR="002D1BF6" w:rsidRPr="00C75A46">
        <w:rPr>
          <w:rFonts w:ascii="Roboto Light" w:hAnsi="Roboto Light"/>
          <w:color w:val="000000" w:themeColor="text1"/>
        </w:rPr>
        <w:t>holding</w:t>
      </w:r>
      <w:r w:rsidRPr="00C75A46">
        <w:rPr>
          <w:rFonts w:ascii="Roboto Light" w:hAnsi="Roboto Light"/>
          <w:color w:val="000000" w:themeColor="text1"/>
        </w:rPr>
        <w:t xml:space="preserve"> benefits from a mains water supply. </w:t>
      </w:r>
    </w:p>
    <w:p w14:paraId="35AD47D4" w14:textId="1D8790AB" w:rsidR="005E6BE6" w:rsidRPr="00C75A46" w:rsidRDefault="005E6BE6" w:rsidP="00C75A46">
      <w:pPr>
        <w:spacing w:line="360" w:lineRule="auto"/>
        <w:jc w:val="both"/>
        <w:rPr>
          <w:rFonts w:ascii="Roboto Light" w:hAnsi="Roboto Light"/>
          <w:color w:val="000000" w:themeColor="text1"/>
        </w:rPr>
      </w:pPr>
      <w:r w:rsidRPr="00C75A46">
        <w:rPr>
          <w:rFonts w:ascii="Roboto Light" w:hAnsi="Roboto Light"/>
          <w:color w:val="000000" w:themeColor="text1"/>
        </w:rPr>
        <w:t xml:space="preserve">There is no mains electricity </w:t>
      </w:r>
      <w:r w:rsidR="002D1BF6" w:rsidRPr="00C75A46">
        <w:rPr>
          <w:rFonts w:ascii="Roboto Light" w:hAnsi="Roboto Light"/>
          <w:color w:val="000000" w:themeColor="text1"/>
        </w:rPr>
        <w:t>currently on site</w:t>
      </w:r>
      <w:r w:rsidRPr="00C75A46">
        <w:rPr>
          <w:rFonts w:ascii="Roboto Light" w:hAnsi="Roboto Light"/>
          <w:color w:val="000000" w:themeColor="text1"/>
        </w:rPr>
        <w:t xml:space="preserve">. </w:t>
      </w:r>
    </w:p>
    <w:p w14:paraId="58DD0270" w14:textId="77777777" w:rsidR="00C75A46" w:rsidRDefault="00C75A46" w:rsidP="00775050">
      <w:pPr>
        <w:rPr>
          <w:rFonts w:ascii="Roboto Light" w:hAnsi="Roboto Light"/>
        </w:rPr>
      </w:pPr>
    </w:p>
    <w:p w14:paraId="31B3721B" w14:textId="60D74550" w:rsidR="00C75A46" w:rsidRDefault="00C75A46" w:rsidP="00775050">
      <w:pPr>
        <w:rPr>
          <w:rFonts w:ascii="Roboto Light" w:hAnsi="Roboto Light"/>
        </w:rPr>
      </w:pPr>
    </w:p>
    <w:p w14:paraId="4C2D5378" w14:textId="172417EC" w:rsidR="00C75A46" w:rsidRDefault="006E1D04" w:rsidP="006E1D04">
      <w:pPr>
        <w:jc w:val="center"/>
        <w:rPr>
          <w:rFonts w:ascii="Roboto Light" w:hAnsi="Roboto Light"/>
        </w:rPr>
      </w:pPr>
      <w:r>
        <w:rPr>
          <w:rFonts w:ascii="Roboto Light" w:hAnsi="Roboto Light"/>
          <w:noProof/>
          <w:lang w:eastAsia="en-GB"/>
        </w:rPr>
        <w:drawing>
          <wp:inline distT="0" distB="0" distL="0" distR="0" wp14:anchorId="72D95260" wp14:editId="23F12782">
            <wp:extent cx="5309365" cy="3983604"/>
            <wp:effectExtent l="38100" t="38100" r="43815" b="36195"/>
            <wp:docPr id="2" name="Picture 2" descr="G:\Agricultural Department\LAND AND PROPERTY SALES\PRIVATE TREATY\Stables at Puriton - Julie Kehoe\Photos\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ricultural Department\LAND AND PROPERTY SALES\PRIVATE TREATY\Stables at Puriton - Julie Kehoe\Photos\IMG_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8675" cy="3983086"/>
                    </a:xfrm>
                    <a:prstGeom prst="rect">
                      <a:avLst/>
                    </a:prstGeom>
                    <a:noFill/>
                    <a:ln w="38100">
                      <a:solidFill>
                        <a:schemeClr val="accent2"/>
                      </a:solidFill>
                    </a:ln>
                  </pic:spPr>
                </pic:pic>
              </a:graphicData>
            </a:graphic>
          </wp:inline>
        </w:drawing>
      </w:r>
    </w:p>
    <w:p w14:paraId="01E7FE63" w14:textId="77777777" w:rsidR="00C75A46" w:rsidRDefault="00C75A46" w:rsidP="00775050">
      <w:pPr>
        <w:rPr>
          <w:rFonts w:ascii="Roboto Light" w:hAnsi="Roboto Light"/>
        </w:rPr>
      </w:pPr>
    </w:p>
    <w:p w14:paraId="0BE0FC16" w14:textId="77777777" w:rsidR="00C75A46" w:rsidRDefault="00C75A46" w:rsidP="00775050">
      <w:pPr>
        <w:rPr>
          <w:rFonts w:ascii="Roboto Light" w:hAnsi="Roboto Light"/>
        </w:rPr>
      </w:pPr>
    </w:p>
    <w:p w14:paraId="7809926D" w14:textId="77777777" w:rsidR="00775050" w:rsidRPr="00371F48" w:rsidRDefault="00775050" w:rsidP="00C75A46">
      <w:pPr>
        <w:spacing w:line="360" w:lineRule="auto"/>
        <w:jc w:val="both"/>
        <w:rPr>
          <w:rFonts w:ascii="Roboto Light" w:hAnsi="Roboto Light"/>
          <w:b/>
          <w:u w:val="single"/>
        </w:rPr>
      </w:pPr>
      <w:r w:rsidRPr="00371F48">
        <w:rPr>
          <w:rFonts w:ascii="Roboto Light" w:hAnsi="Roboto Light"/>
          <w:b/>
          <w:u w:val="single"/>
        </w:rPr>
        <w:t xml:space="preserve">Wayleaves, Rights &amp; Easements </w:t>
      </w:r>
    </w:p>
    <w:p w14:paraId="51178FAD" w14:textId="32966572" w:rsidR="009F5DCF" w:rsidRDefault="00775050" w:rsidP="00C75A46">
      <w:pPr>
        <w:spacing w:line="360" w:lineRule="auto"/>
        <w:jc w:val="both"/>
        <w:rPr>
          <w:rFonts w:ascii="Roboto Light" w:hAnsi="Roboto Light"/>
        </w:rPr>
      </w:pPr>
      <w:r w:rsidRPr="00371F48">
        <w:rPr>
          <w:rFonts w:ascii="Roboto Light" w:hAnsi="Roboto Light"/>
        </w:rPr>
        <w:t>The property is sold subject to any Rights of Way, Wayleaves or Easements</w:t>
      </w:r>
      <w:r>
        <w:rPr>
          <w:rFonts w:ascii="Roboto Light" w:hAnsi="Roboto Light"/>
        </w:rPr>
        <w:t>,</w:t>
      </w:r>
      <w:r w:rsidRPr="00371F48">
        <w:rPr>
          <w:rFonts w:ascii="Roboto Light" w:hAnsi="Roboto Light"/>
        </w:rPr>
        <w:t xml:space="preserve"> which exist at the time of sale whether </w:t>
      </w:r>
      <w:r w:rsidR="002D1BF6">
        <w:rPr>
          <w:rFonts w:ascii="Roboto Light" w:hAnsi="Roboto Light"/>
        </w:rPr>
        <w:t xml:space="preserve">expressly </w:t>
      </w:r>
      <w:r w:rsidRPr="00371F48">
        <w:rPr>
          <w:rFonts w:ascii="Roboto Light" w:hAnsi="Roboto Light"/>
        </w:rPr>
        <w:t>mentioned in these particulars or not</w:t>
      </w:r>
      <w:r w:rsidR="00F56266">
        <w:rPr>
          <w:rFonts w:ascii="Roboto Light" w:hAnsi="Roboto Light"/>
        </w:rPr>
        <w:t>.</w:t>
      </w:r>
      <w:r w:rsidR="00C75A46">
        <w:rPr>
          <w:rFonts w:ascii="Roboto Light" w:hAnsi="Roboto Light"/>
        </w:rPr>
        <w:t xml:space="preserve"> </w:t>
      </w:r>
      <w:r w:rsidR="005E6BE6">
        <w:rPr>
          <w:rFonts w:ascii="Roboto Light" w:hAnsi="Roboto Light"/>
        </w:rPr>
        <w:t xml:space="preserve">A right of way </w:t>
      </w:r>
      <w:r w:rsidR="002D1BF6">
        <w:rPr>
          <w:rFonts w:ascii="Roboto Light" w:hAnsi="Roboto Light"/>
        </w:rPr>
        <w:t xml:space="preserve">is believed to </w:t>
      </w:r>
      <w:r w:rsidR="005E6BE6">
        <w:rPr>
          <w:rFonts w:ascii="Roboto Light" w:hAnsi="Roboto Light"/>
        </w:rPr>
        <w:t>exist from the entrance to the adjoining field.</w:t>
      </w:r>
      <w:r w:rsidR="002D1BF6">
        <w:rPr>
          <w:rFonts w:ascii="Roboto Light" w:hAnsi="Roboto Light"/>
        </w:rPr>
        <w:t xml:space="preserve"> Prospective purchasers will need to make their own legal enquiries with regard to the above.</w:t>
      </w:r>
    </w:p>
    <w:p w14:paraId="66DBB9CF" w14:textId="77777777" w:rsidR="00C75A46" w:rsidRDefault="00C75A46" w:rsidP="00C75A46">
      <w:pPr>
        <w:spacing w:line="360" w:lineRule="auto"/>
        <w:jc w:val="both"/>
        <w:rPr>
          <w:rFonts w:ascii="Roboto Light" w:hAnsi="Roboto Light"/>
        </w:rPr>
      </w:pPr>
    </w:p>
    <w:p w14:paraId="32D6E387" w14:textId="5E70CB3C" w:rsidR="00500886" w:rsidRDefault="00500886" w:rsidP="002D1BF6">
      <w:pPr>
        <w:rPr>
          <w:rFonts w:ascii="Roboto Light" w:hAnsi="Roboto Light" w:cstheme="minorHAnsi"/>
          <w:b/>
          <w:u w:val="single"/>
        </w:rPr>
      </w:pPr>
    </w:p>
    <w:p w14:paraId="34D0F6C6" w14:textId="77777777" w:rsidR="00C75A46" w:rsidRDefault="00C75A46" w:rsidP="002D1BF6">
      <w:pPr>
        <w:rPr>
          <w:rFonts w:ascii="Roboto Light" w:hAnsi="Roboto Light" w:cstheme="minorHAnsi"/>
          <w:b/>
          <w:u w:val="single"/>
        </w:rPr>
      </w:pPr>
    </w:p>
    <w:p w14:paraId="78E389EE" w14:textId="2831AA32" w:rsidR="00500886" w:rsidRDefault="00C75A46" w:rsidP="002D1BF6">
      <w:pPr>
        <w:rPr>
          <w:rFonts w:ascii="Roboto Light" w:hAnsi="Roboto Light" w:cstheme="minorHAnsi"/>
          <w:b/>
          <w:u w:val="single"/>
        </w:rPr>
      </w:pPr>
      <w:r>
        <w:rPr>
          <w:rFonts w:eastAsia="Times New Roman"/>
          <w:noProof/>
          <w:lang w:eastAsia="en-GB"/>
        </w:rPr>
        <w:lastRenderedPageBreak/>
        <w:drawing>
          <wp:anchor distT="0" distB="0" distL="114300" distR="114300" simplePos="0" relativeHeight="251677696" behindDoc="1" locked="0" layoutInCell="1" allowOverlap="1" wp14:anchorId="52B01FD3" wp14:editId="145B069A">
            <wp:simplePos x="0" y="0"/>
            <wp:positionH relativeFrom="column">
              <wp:posOffset>380365</wp:posOffset>
            </wp:positionH>
            <wp:positionV relativeFrom="paragraph">
              <wp:posOffset>-334645</wp:posOffset>
            </wp:positionV>
            <wp:extent cx="4876800" cy="5226050"/>
            <wp:effectExtent l="34925" t="41275" r="34925" b="34925"/>
            <wp:wrapNone/>
            <wp:docPr id="19" name="Picture 19" descr="cid:A1284FD2-8BEF-4472-A908-6E7084251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84FD2-8BEF-4472-A908-6E7084251B0C" descr="cid:A1284FD2-8BEF-4472-A908-6E7084251B0C"/>
                    <pic:cNvPicPr>
                      <a:picLocks noChangeAspect="1" noChangeArrowheads="1"/>
                    </pic:cNvPicPr>
                  </pic:nvPicPr>
                  <pic:blipFill>
                    <a:blip r:embed="rId14" r:link="rId16">
                      <a:extLst>
                        <a:ext uri="{BEBA8EAE-BF5A-486C-A8C5-ECC9F3942E4B}">
                          <a14:imgProps xmlns:a14="http://schemas.microsoft.com/office/drawing/2010/main">
                            <a14:imgLayer r:embed="rId15">
                              <a14:imgEffect>
                                <a14:brightnessContrast bright="41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876800" cy="5226050"/>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p w14:paraId="4C2F7223" w14:textId="77777777" w:rsidR="00500886" w:rsidRDefault="00500886" w:rsidP="002D1BF6">
      <w:pPr>
        <w:rPr>
          <w:rFonts w:ascii="Roboto Light" w:hAnsi="Roboto Light" w:cstheme="minorHAnsi"/>
          <w:b/>
          <w:u w:val="single"/>
        </w:rPr>
      </w:pPr>
    </w:p>
    <w:p w14:paraId="533A7A29" w14:textId="77777777" w:rsidR="00500886" w:rsidRDefault="00500886" w:rsidP="002D1BF6">
      <w:pPr>
        <w:rPr>
          <w:rFonts w:ascii="Roboto Light" w:hAnsi="Roboto Light" w:cstheme="minorHAnsi"/>
          <w:b/>
          <w:u w:val="single"/>
        </w:rPr>
      </w:pPr>
    </w:p>
    <w:p w14:paraId="056D61BF" w14:textId="77777777" w:rsidR="00500886" w:rsidRDefault="00500886" w:rsidP="002D1BF6">
      <w:pPr>
        <w:rPr>
          <w:rFonts w:ascii="Roboto Light" w:hAnsi="Roboto Light" w:cstheme="minorHAnsi"/>
          <w:b/>
          <w:u w:val="single"/>
        </w:rPr>
      </w:pPr>
    </w:p>
    <w:p w14:paraId="504B909C" w14:textId="77777777" w:rsidR="00500886" w:rsidRDefault="00500886" w:rsidP="002D1BF6">
      <w:pPr>
        <w:rPr>
          <w:rFonts w:ascii="Roboto Light" w:hAnsi="Roboto Light" w:cstheme="minorHAnsi"/>
          <w:b/>
          <w:u w:val="single"/>
        </w:rPr>
      </w:pPr>
    </w:p>
    <w:p w14:paraId="7DF7A1A9" w14:textId="77777777" w:rsidR="00500886" w:rsidRDefault="00500886" w:rsidP="002D1BF6">
      <w:pPr>
        <w:rPr>
          <w:rFonts w:ascii="Roboto Light" w:hAnsi="Roboto Light" w:cstheme="minorHAnsi"/>
          <w:b/>
          <w:u w:val="single"/>
        </w:rPr>
      </w:pPr>
    </w:p>
    <w:p w14:paraId="2001CD4D" w14:textId="77777777" w:rsidR="00500886" w:rsidRDefault="00500886" w:rsidP="002D1BF6">
      <w:pPr>
        <w:rPr>
          <w:rFonts w:ascii="Roboto Light" w:hAnsi="Roboto Light" w:cstheme="minorHAnsi"/>
          <w:b/>
          <w:u w:val="single"/>
        </w:rPr>
      </w:pPr>
    </w:p>
    <w:p w14:paraId="002DD506" w14:textId="77777777" w:rsidR="00500886" w:rsidRDefault="00500886" w:rsidP="002D1BF6">
      <w:pPr>
        <w:rPr>
          <w:rFonts w:ascii="Roboto Light" w:hAnsi="Roboto Light" w:cstheme="minorHAnsi"/>
          <w:b/>
          <w:u w:val="single"/>
        </w:rPr>
      </w:pPr>
    </w:p>
    <w:p w14:paraId="7951F6AE" w14:textId="77777777" w:rsidR="00500886" w:rsidRDefault="00500886" w:rsidP="002D1BF6">
      <w:pPr>
        <w:rPr>
          <w:rFonts w:ascii="Roboto Light" w:hAnsi="Roboto Light" w:cstheme="minorHAnsi"/>
          <w:b/>
          <w:u w:val="single"/>
        </w:rPr>
      </w:pPr>
    </w:p>
    <w:p w14:paraId="5871778F" w14:textId="77777777" w:rsidR="00500886" w:rsidRDefault="00500886" w:rsidP="002D1BF6">
      <w:pPr>
        <w:rPr>
          <w:rFonts w:ascii="Roboto Light" w:hAnsi="Roboto Light" w:cstheme="minorHAnsi"/>
          <w:b/>
          <w:u w:val="single"/>
        </w:rPr>
      </w:pPr>
    </w:p>
    <w:p w14:paraId="46D3D738"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47F447F3"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01790F7F"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1C5422ED"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62CCA2E2"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5F9193B3"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6EDC2938"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0F263877"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4850EF18" w14:textId="77777777" w:rsidR="009B10F8" w:rsidRDefault="009B10F8" w:rsidP="00F300D8">
      <w:pPr>
        <w:tabs>
          <w:tab w:val="center" w:pos="4513"/>
        </w:tabs>
        <w:spacing w:before="120" w:line="360" w:lineRule="auto"/>
        <w:jc w:val="both"/>
        <w:rPr>
          <w:rFonts w:ascii="Roboto Light" w:hAnsi="Roboto Light" w:cstheme="minorHAnsi"/>
          <w:b/>
          <w:u w:val="single"/>
        </w:rPr>
      </w:pPr>
    </w:p>
    <w:p w14:paraId="4F97D9A7" w14:textId="77777777" w:rsidR="00C75A46" w:rsidRDefault="00C75A46" w:rsidP="00F300D8">
      <w:pPr>
        <w:tabs>
          <w:tab w:val="center" w:pos="4513"/>
        </w:tabs>
        <w:spacing w:before="120" w:line="360" w:lineRule="auto"/>
        <w:jc w:val="both"/>
        <w:rPr>
          <w:rFonts w:ascii="Roboto Light" w:hAnsi="Roboto Light" w:cstheme="minorHAnsi"/>
          <w:b/>
          <w:u w:val="single"/>
        </w:rPr>
      </w:pPr>
    </w:p>
    <w:p w14:paraId="106D0D70" w14:textId="77777777" w:rsidR="00F300D8" w:rsidRPr="00C75A46" w:rsidRDefault="00F300D8" w:rsidP="00C75A46">
      <w:pPr>
        <w:tabs>
          <w:tab w:val="center" w:pos="4513"/>
        </w:tabs>
        <w:spacing w:line="360" w:lineRule="auto"/>
        <w:jc w:val="both"/>
        <w:rPr>
          <w:rFonts w:ascii="Roboto Light" w:hAnsi="Roboto Light" w:cstheme="minorHAnsi"/>
          <w:b/>
          <w:color w:val="000000" w:themeColor="text1"/>
          <w:u w:val="single"/>
        </w:rPr>
      </w:pPr>
      <w:r w:rsidRPr="00C75A46">
        <w:rPr>
          <w:rFonts w:ascii="Roboto Light" w:hAnsi="Roboto Light" w:cstheme="minorHAnsi"/>
          <w:b/>
          <w:color w:val="000000" w:themeColor="text1"/>
          <w:u w:val="single"/>
        </w:rPr>
        <w:t>Planning</w:t>
      </w:r>
    </w:p>
    <w:p w14:paraId="42A928F3" w14:textId="77777777" w:rsidR="00F300D8" w:rsidRPr="00C75A46" w:rsidRDefault="00F300D8" w:rsidP="00C75A46">
      <w:pPr>
        <w:tabs>
          <w:tab w:val="center" w:pos="4513"/>
        </w:tabs>
        <w:spacing w:line="360" w:lineRule="auto"/>
        <w:jc w:val="both"/>
        <w:rPr>
          <w:rFonts w:ascii="Roboto Light" w:hAnsi="Roboto Light" w:cstheme="minorHAnsi"/>
          <w:color w:val="000000" w:themeColor="text1"/>
        </w:rPr>
      </w:pPr>
      <w:r w:rsidRPr="00C75A46">
        <w:rPr>
          <w:rFonts w:ascii="Roboto Light" w:hAnsi="Roboto Light" w:cstheme="minorHAnsi"/>
          <w:color w:val="000000" w:themeColor="text1"/>
        </w:rPr>
        <w:t>Potential purchasers are advised to make their own enquiries with the local district council as to planning potential (if any).</w:t>
      </w:r>
    </w:p>
    <w:p w14:paraId="442001A2" w14:textId="77777777" w:rsidR="00C75A46" w:rsidRDefault="00C75A46" w:rsidP="00C75A46">
      <w:pPr>
        <w:tabs>
          <w:tab w:val="center" w:pos="4513"/>
        </w:tabs>
        <w:spacing w:line="360" w:lineRule="auto"/>
        <w:jc w:val="both"/>
        <w:rPr>
          <w:rFonts w:ascii="Roboto Light" w:hAnsi="Roboto Light" w:cstheme="minorHAnsi"/>
          <w:color w:val="000000" w:themeColor="text1"/>
        </w:rPr>
      </w:pPr>
    </w:p>
    <w:p w14:paraId="41168564" w14:textId="75D612EC" w:rsidR="002E5499" w:rsidRPr="00C75A46" w:rsidRDefault="002E5499" w:rsidP="00C75A46">
      <w:pPr>
        <w:tabs>
          <w:tab w:val="center" w:pos="4513"/>
        </w:tabs>
        <w:spacing w:line="360" w:lineRule="auto"/>
        <w:jc w:val="both"/>
        <w:rPr>
          <w:rFonts w:ascii="Roboto Light" w:hAnsi="Roboto Light" w:cstheme="minorHAnsi"/>
          <w:color w:val="000000" w:themeColor="text1"/>
        </w:rPr>
      </w:pPr>
      <w:r w:rsidRPr="00C75A46">
        <w:rPr>
          <w:rFonts w:ascii="Roboto Light" w:hAnsi="Roboto Light" w:cstheme="minorHAnsi"/>
          <w:color w:val="000000" w:themeColor="text1"/>
        </w:rPr>
        <w:t xml:space="preserve">We have been informed that the stables have planning permission for private use. </w:t>
      </w:r>
    </w:p>
    <w:p w14:paraId="0D85A7F0" w14:textId="2FC666E4" w:rsidR="009F5DCF" w:rsidRDefault="009F5DCF" w:rsidP="00C75A46">
      <w:pPr>
        <w:spacing w:line="360" w:lineRule="auto"/>
        <w:jc w:val="both"/>
        <w:rPr>
          <w:rFonts w:ascii="Roboto Light" w:hAnsi="Roboto Light"/>
          <w:b/>
          <w:color w:val="000000" w:themeColor="text1"/>
          <w:u w:val="single"/>
        </w:rPr>
      </w:pPr>
    </w:p>
    <w:p w14:paraId="64262A86" w14:textId="1B167A4D" w:rsidR="002E5499" w:rsidRPr="00C75A46" w:rsidRDefault="006E1D04" w:rsidP="00C75A46">
      <w:pPr>
        <w:spacing w:line="360" w:lineRule="auto"/>
        <w:jc w:val="both"/>
        <w:rPr>
          <w:rFonts w:ascii="Roboto Light" w:hAnsi="Roboto Light"/>
          <w:b/>
          <w:color w:val="000000" w:themeColor="text1"/>
          <w:u w:val="single"/>
        </w:rPr>
      </w:pPr>
      <w:r>
        <w:rPr>
          <w:rFonts w:ascii="Roboto Light" w:hAnsi="Roboto Light"/>
          <w:b/>
          <w:color w:val="000000" w:themeColor="text1"/>
          <w:u w:val="single"/>
        </w:rPr>
        <w:t>L</w:t>
      </w:r>
      <w:r w:rsidR="002E5499" w:rsidRPr="00C75A46">
        <w:rPr>
          <w:rFonts w:ascii="Roboto Light" w:hAnsi="Roboto Light"/>
          <w:b/>
          <w:color w:val="000000" w:themeColor="text1"/>
          <w:u w:val="single"/>
        </w:rPr>
        <w:t>ocal Authority</w:t>
      </w:r>
    </w:p>
    <w:p w14:paraId="611F72E3" w14:textId="1AEB76F3" w:rsidR="00944363" w:rsidRPr="00C75A46" w:rsidRDefault="002E5499" w:rsidP="00C75A46">
      <w:pPr>
        <w:tabs>
          <w:tab w:val="left" w:pos="3005"/>
        </w:tabs>
        <w:spacing w:line="360" w:lineRule="auto"/>
        <w:jc w:val="both"/>
        <w:rPr>
          <w:rFonts w:ascii="Roboto Light" w:hAnsi="Roboto Light"/>
          <w:color w:val="000000" w:themeColor="text1"/>
        </w:rPr>
      </w:pPr>
      <w:r w:rsidRPr="00C75A46">
        <w:rPr>
          <w:rFonts w:ascii="Roboto Light" w:hAnsi="Roboto Light"/>
          <w:color w:val="000000" w:themeColor="text1"/>
        </w:rPr>
        <w:t>Sedgemoor District Council</w:t>
      </w:r>
    </w:p>
    <w:p w14:paraId="41CE67EA" w14:textId="77777777" w:rsidR="00944363" w:rsidRPr="00C75A46" w:rsidRDefault="00944363" w:rsidP="00C75A46">
      <w:pPr>
        <w:tabs>
          <w:tab w:val="left" w:pos="3005"/>
        </w:tabs>
        <w:spacing w:line="360" w:lineRule="auto"/>
        <w:jc w:val="both"/>
        <w:rPr>
          <w:rFonts w:ascii="Roboto Light" w:hAnsi="Roboto Light"/>
          <w:color w:val="000000" w:themeColor="text1"/>
        </w:rPr>
      </w:pPr>
      <w:r w:rsidRPr="00C75A46">
        <w:rPr>
          <w:rFonts w:ascii="Roboto Light" w:hAnsi="Roboto Light"/>
          <w:color w:val="000000" w:themeColor="text1"/>
        </w:rPr>
        <w:t>Bridgwater House</w:t>
      </w:r>
    </w:p>
    <w:p w14:paraId="1547E0B8" w14:textId="77777777" w:rsidR="00944363" w:rsidRPr="00C75A46" w:rsidRDefault="00944363" w:rsidP="00C75A46">
      <w:pPr>
        <w:tabs>
          <w:tab w:val="left" w:pos="3005"/>
        </w:tabs>
        <w:spacing w:line="360" w:lineRule="auto"/>
        <w:jc w:val="both"/>
        <w:rPr>
          <w:rFonts w:ascii="Roboto Light" w:hAnsi="Roboto Light"/>
          <w:color w:val="000000" w:themeColor="text1"/>
        </w:rPr>
      </w:pPr>
      <w:r w:rsidRPr="00C75A46">
        <w:rPr>
          <w:rFonts w:ascii="Roboto Light" w:hAnsi="Roboto Light"/>
          <w:color w:val="000000" w:themeColor="text1"/>
        </w:rPr>
        <w:t>King Square</w:t>
      </w:r>
    </w:p>
    <w:p w14:paraId="2100C6DB" w14:textId="77777777" w:rsidR="00944363" w:rsidRPr="00C75A46" w:rsidRDefault="00944363" w:rsidP="00C75A46">
      <w:pPr>
        <w:tabs>
          <w:tab w:val="left" w:pos="3005"/>
        </w:tabs>
        <w:spacing w:line="360" w:lineRule="auto"/>
        <w:jc w:val="both"/>
        <w:rPr>
          <w:rFonts w:ascii="Roboto Light" w:hAnsi="Roboto Light"/>
          <w:color w:val="000000" w:themeColor="text1"/>
        </w:rPr>
      </w:pPr>
      <w:r w:rsidRPr="00C75A46">
        <w:rPr>
          <w:rFonts w:ascii="Roboto Light" w:hAnsi="Roboto Light"/>
          <w:color w:val="000000" w:themeColor="text1"/>
        </w:rPr>
        <w:t>Bridgwater</w:t>
      </w:r>
    </w:p>
    <w:p w14:paraId="2DE93022" w14:textId="77777777" w:rsidR="00944363" w:rsidRPr="00C75A46" w:rsidRDefault="00944363" w:rsidP="00C75A46">
      <w:pPr>
        <w:tabs>
          <w:tab w:val="left" w:pos="3005"/>
        </w:tabs>
        <w:spacing w:line="360" w:lineRule="auto"/>
        <w:jc w:val="both"/>
        <w:rPr>
          <w:rFonts w:ascii="Roboto Light" w:hAnsi="Roboto Light"/>
          <w:color w:val="000000" w:themeColor="text1"/>
        </w:rPr>
      </w:pPr>
      <w:r w:rsidRPr="00C75A46">
        <w:rPr>
          <w:rFonts w:ascii="Roboto Light" w:hAnsi="Roboto Light"/>
          <w:color w:val="000000" w:themeColor="text1"/>
        </w:rPr>
        <w:t>Somerset</w:t>
      </w:r>
    </w:p>
    <w:p w14:paraId="273A3B16" w14:textId="7B40F501" w:rsidR="002E5499" w:rsidRPr="00C75A46" w:rsidRDefault="00944363" w:rsidP="00C75A46">
      <w:pPr>
        <w:tabs>
          <w:tab w:val="left" w:pos="3005"/>
        </w:tabs>
        <w:spacing w:line="360" w:lineRule="auto"/>
        <w:jc w:val="both"/>
        <w:rPr>
          <w:rFonts w:ascii="Roboto Light" w:hAnsi="Roboto Light"/>
          <w:color w:val="000000" w:themeColor="text1"/>
        </w:rPr>
      </w:pPr>
      <w:r w:rsidRPr="00C75A46">
        <w:rPr>
          <w:rFonts w:ascii="Roboto Light" w:hAnsi="Roboto Light"/>
          <w:color w:val="000000" w:themeColor="text1"/>
        </w:rPr>
        <w:t>TA6 3AR</w:t>
      </w:r>
      <w:r w:rsidR="002E5499" w:rsidRPr="00C75A46">
        <w:rPr>
          <w:rFonts w:ascii="Roboto Light" w:hAnsi="Roboto Light"/>
          <w:color w:val="000000" w:themeColor="text1"/>
        </w:rPr>
        <w:t xml:space="preserve"> </w:t>
      </w:r>
      <w:r w:rsidR="002E5499" w:rsidRPr="00C75A46">
        <w:rPr>
          <w:rFonts w:ascii="Roboto Light" w:hAnsi="Roboto Light"/>
          <w:color w:val="000000" w:themeColor="text1"/>
        </w:rPr>
        <w:tab/>
      </w:r>
    </w:p>
    <w:p w14:paraId="3E1ECFDF" w14:textId="77777777" w:rsidR="00500886" w:rsidRDefault="00500886" w:rsidP="00C75A46">
      <w:pPr>
        <w:spacing w:line="360" w:lineRule="auto"/>
        <w:jc w:val="both"/>
        <w:rPr>
          <w:rFonts w:ascii="Roboto Light" w:hAnsi="Roboto Light"/>
          <w:b/>
          <w:color w:val="000000" w:themeColor="text1"/>
          <w:u w:val="single"/>
        </w:rPr>
      </w:pPr>
    </w:p>
    <w:p w14:paraId="485EA76D" w14:textId="77777777" w:rsidR="006E1D04" w:rsidRPr="00C75A46" w:rsidRDefault="006E1D04" w:rsidP="00C75A46">
      <w:pPr>
        <w:spacing w:line="360" w:lineRule="auto"/>
        <w:jc w:val="both"/>
        <w:rPr>
          <w:rFonts w:ascii="Roboto Light" w:hAnsi="Roboto Light"/>
          <w:b/>
          <w:color w:val="000000" w:themeColor="text1"/>
          <w:u w:val="single"/>
        </w:rPr>
      </w:pPr>
    </w:p>
    <w:p w14:paraId="706CB1EB" w14:textId="77777777" w:rsidR="00371F48" w:rsidRPr="00C75A46" w:rsidRDefault="00371F48" w:rsidP="00C75A46">
      <w:pPr>
        <w:spacing w:line="360" w:lineRule="auto"/>
        <w:jc w:val="both"/>
        <w:rPr>
          <w:rFonts w:ascii="Roboto Light" w:hAnsi="Roboto Light"/>
          <w:b/>
          <w:color w:val="000000" w:themeColor="text1"/>
          <w:u w:val="single"/>
        </w:rPr>
      </w:pPr>
      <w:r w:rsidRPr="00C75A46">
        <w:rPr>
          <w:rFonts w:ascii="Roboto Light" w:hAnsi="Roboto Light"/>
          <w:b/>
          <w:color w:val="000000" w:themeColor="text1"/>
          <w:u w:val="single"/>
        </w:rPr>
        <w:lastRenderedPageBreak/>
        <w:t xml:space="preserve">Viewing </w:t>
      </w:r>
    </w:p>
    <w:p w14:paraId="58AA0312" w14:textId="3B47A386" w:rsidR="00775050" w:rsidRPr="00C75A46" w:rsidRDefault="00371F48" w:rsidP="00C75A46">
      <w:pPr>
        <w:spacing w:line="360" w:lineRule="auto"/>
        <w:jc w:val="both"/>
        <w:rPr>
          <w:rFonts w:ascii="Roboto Light" w:hAnsi="Roboto Light"/>
          <w:color w:val="000000" w:themeColor="text1"/>
        </w:rPr>
      </w:pPr>
      <w:proofErr w:type="gramStart"/>
      <w:r w:rsidRPr="00C75A46">
        <w:rPr>
          <w:rFonts w:ascii="Roboto Light" w:hAnsi="Roboto Light"/>
          <w:color w:val="000000" w:themeColor="text1"/>
        </w:rPr>
        <w:t xml:space="preserve">Strictly </w:t>
      </w:r>
      <w:r w:rsidR="00944363" w:rsidRPr="00C75A46">
        <w:rPr>
          <w:rFonts w:ascii="Roboto Light" w:hAnsi="Roboto Light"/>
          <w:color w:val="000000" w:themeColor="text1"/>
        </w:rPr>
        <w:t>by prior appointment with Tamlyns</w:t>
      </w:r>
      <w:r w:rsidR="00500886" w:rsidRPr="00C75A46">
        <w:rPr>
          <w:rFonts w:ascii="Roboto Light" w:hAnsi="Roboto Light"/>
          <w:color w:val="000000" w:themeColor="text1"/>
        </w:rPr>
        <w:t xml:space="preserve"> on 01278 458241</w:t>
      </w:r>
      <w:r w:rsidR="00944363" w:rsidRPr="00C75A46">
        <w:rPr>
          <w:rFonts w:ascii="Roboto Light" w:hAnsi="Roboto Light"/>
          <w:color w:val="000000" w:themeColor="text1"/>
        </w:rPr>
        <w:t>.</w:t>
      </w:r>
      <w:proofErr w:type="gramEnd"/>
      <w:r w:rsidRPr="00C75A46">
        <w:rPr>
          <w:rFonts w:ascii="Roboto Light" w:hAnsi="Roboto Light"/>
          <w:color w:val="000000" w:themeColor="text1"/>
        </w:rPr>
        <w:t xml:space="preserve"> </w:t>
      </w:r>
    </w:p>
    <w:p w14:paraId="30978EB8" w14:textId="465926A4" w:rsidR="00610BC2" w:rsidRPr="00C75A46" w:rsidRDefault="00371F48" w:rsidP="00C75A46">
      <w:pPr>
        <w:spacing w:line="360" w:lineRule="auto"/>
        <w:jc w:val="both"/>
        <w:rPr>
          <w:rFonts w:ascii="Roboto Light" w:hAnsi="Roboto Light"/>
          <w:color w:val="000000" w:themeColor="text1"/>
        </w:rPr>
      </w:pPr>
      <w:r w:rsidRPr="00C75A46">
        <w:rPr>
          <w:rFonts w:ascii="Roboto Light" w:hAnsi="Roboto Light"/>
          <w:color w:val="000000" w:themeColor="text1"/>
        </w:rPr>
        <w:t>No responsibility is accepted for any damage or injury caused by stock to applic</w:t>
      </w:r>
      <w:r w:rsidR="00500886" w:rsidRPr="00C75A46">
        <w:rPr>
          <w:rFonts w:ascii="Roboto Light" w:hAnsi="Roboto Light"/>
          <w:color w:val="000000" w:themeColor="text1"/>
        </w:rPr>
        <w:t>ants viewing the land due to livestock running loose at the holding without prior appointment.</w:t>
      </w:r>
    </w:p>
    <w:p w14:paraId="7DDE0223" w14:textId="77777777" w:rsidR="009F5DCF" w:rsidRDefault="009F5DCF" w:rsidP="00C75A46">
      <w:pPr>
        <w:jc w:val="both"/>
        <w:rPr>
          <w:rFonts w:ascii="Roboto Light" w:hAnsi="Roboto Light"/>
          <w:b/>
          <w:color w:val="000000" w:themeColor="text1"/>
          <w:u w:val="single"/>
        </w:rPr>
      </w:pPr>
    </w:p>
    <w:p w14:paraId="12849FFD" w14:textId="77777777" w:rsidR="002E5499" w:rsidRPr="00C75A46" w:rsidRDefault="002E5499" w:rsidP="00C75A46">
      <w:pPr>
        <w:spacing w:line="360" w:lineRule="auto"/>
        <w:jc w:val="both"/>
        <w:rPr>
          <w:rFonts w:ascii="Roboto Light" w:hAnsi="Roboto Light"/>
          <w:b/>
          <w:color w:val="000000" w:themeColor="text1"/>
          <w:u w:val="single"/>
        </w:rPr>
      </w:pPr>
      <w:r w:rsidRPr="00C75A46">
        <w:rPr>
          <w:rFonts w:ascii="Roboto Light" w:hAnsi="Roboto Light"/>
          <w:b/>
          <w:color w:val="000000" w:themeColor="text1"/>
          <w:u w:val="single"/>
        </w:rPr>
        <w:t xml:space="preserve">Directions </w:t>
      </w:r>
    </w:p>
    <w:p w14:paraId="2A4E8C52" w14:textId="3F373604" w:rsidR="001D0161" w:rsidRPr="00C75A46" w:rsidRDefault="00500886" w:rsidP="00C75A46">
      <w:pPr>
        <w:spacing w:line="360" w:lineRule="auto"/>
        <w:jc w:val="both"/>
        <w:rPr>
          <w:rFonts w:ascii="Roboto Light" w:hAnsi="Roboto Light" w:cstheme="minorHAnsi"/>
          <w:bCs/>
          <w:color w:val="000000" w:themeColor="text1"/>
        </w:rPr>
      </w:pPr>
      <w:r w:rsidRPr="00C75A46">
        <w:rPr>
          <w:rFonts w:ascii="Roboto Light" w:hAnsi="Roboto Light" w:cstheme="minorHAnsi"/>
          <w:bCs/>
          <w:color w:val="000000" w:themeColor="text1"/>
        </w:rPr>
        <w:t>From Bridgwater take the A38 Bristol Road north, sign posted</w:t>
      </w:r>
      <w:r w:rsidR="009B10F8" w:rsidRPr="00C75A46">
        <w:rPr>
          <w:rFonts w:ascii="Roboto Light" w:hAnsi="Roboto Light" w:cstheme="minorHAnsi"/>
          <w:bCs/>
          <w:color w:val="000000" w:themeColor="text1"/>
        </w:rPr>
        <w:t xml:space="preserve"> </w:t>
      </w:r>
      <w:proofErr w:type="spellStart"/>
      <w:r w:rsidR="009B10F8" w:rsidRPr="00C75A46">
        <w:rPr>
          <w:rFonts w:ascii="Roboto Light" w:hAnsi="Roboto Light" w:cstheme="minorHAnsi"/>
          <w:bCs/>
          <w:color w:val="000000" w:themeColor="text1"/>
        </w:rPr>
        <w:t>Pawlett</w:t>
      </w:r>
      <w:proofErr w:type="spellEnd"/>
      <w:r w:rsidR="009B10F8" w:rsidRPr="00C75A46">
        <w:rPr>
          <w:rFonts w:ascii="Roboto Light" w:hAnsi="Roboto Light" w:cstheme="minorHAnsi"/>
          <w:bCs/>
          <w:color w:val="000000" w:themeColor="text1"/>
        </w:rPr>
        <w:t xml:space="preserve">, West </w:t>
      </w:r>
      <w:proofErr w:type="spellStart"/>
      <w:r w:rsidR="009B10F8" w:rsidRPr="00C75A46">
        <w:rPr>
          <w:rFonts w:ascii="Roboto Light" w:hAnsi="Roboto Light" w:cstheme="minorHAnsi"/>
          <w:bCs/>
          <w:color w:val="000000" w:themeColor="text1"/>
        </w:rPr>
        <w:t>Huntspill</w:t>
      </w:r>
      <w:proofErr w:type="spellEnd"/>
      <w:r w:rsidR="009B10F8" w:rsidRPr="00C75A46">
        <w:rPr>
          <w:rFonts w:ascii="Roboto Light" w:hAnsi="Roboto Light" w:cstheme="minorHAnsi"/>
          <w:bCs/>
          <w:color w:val="000000" w:themeColor="text1"/>
        </w:rPr>
        <w:t xml:space="preserve"> and </w:t>
      </w:r>
      <w:proofErr w:type="spellStart"/>
      <w:r w:rsidR="009B10F8" w:rsidRPr="00C75A46">
        <w:rPr>
          <w:rFonts w:ascii="Roboto Light" w:hAnsi="Roboto Light" w:cstheme="minorHAnsi"/>
          <w:bCs/>
          <w:color w:val="000000" w:themeColor="text1"/>
        </w:rPr>
        <w:t>Highbridge</w:t>
      </w:r>
      <w:proofErr w:type="spellEnd"/>
      <w:r w:rsidR="009B10F8" w:rsidRPr="00C75A46">
        <w:rPr>
          <w:rFonts w:ascii="Roboto Light" w:hAnsi="Roboto Light" w:cstheme="minorHAnsi"/>
          <w:bCs/>
          <w:color w:val="000000" w:themeColor="text1"/>
        </w:rPr>
        <w:t>. Continue north along Bristol Road for approximately 2.3 miles at the 3</w:t>
      </w:r>
      <w:r w:rsidR="009B10F8" w:rsidRPr="00C75A46">
        <w:rPr>
          <w:rFonts w:ascii="Roboto Light" w:hAnsi="Roboto Light" w:cstheme="minorHAnsi"/>
          <w:bCs/>
          <w:color w:val="000000" w:themeColor="text1"/>
          <w:vertAlign w:val="superscript"/>
        </w:rPr>
        <w:t>rd</w:t>
      </w:r>
      <w:r w:rsidR="009B10F8" w:rsidRPr="00C75A46">
        <w:rPr>
          <w:rFonts w:ascii="Roboto Light" w:hAnsi="Roboto Light" w:cstheme="minorHAnsi"/>
          <w:bCs/>
          <w:color w:val="000000" w:themeColor="text1"/>
        </w:rPr>
        <w:t xml:space="preserve"> roundabout take the 3</w:t>
      </w:r>
      <w:r w:rsidR="009B10F8" w:rsidRPr="00C75A46">
        <w:rPr>
          <w:rFonts w:ascii="Roboto Light" w:hAnsi="Roboto Light" w:cstheme="minorHAnsi"/>
          <w:bCs/>
          <w:color w:val="000000" w:themeColor="text1"/>
          <w:vertAlign w:val="superscript"/>
        </w:rPr>
        <w:t>rd</w:t>
      </w:r>
      <w:r w:rsidR="009B10F8" w:rsidRPr="00C75A46">
        <w:rPr>
          <w:rFonts w:ascii="Roboto Light" w:hAnsi="Roboto Light" w:cstheme="minorHAnsi"/>
          <w:bCs/>
          <w:color w:val="000000" w:themeColor="text1"/>
        </w:rPr>
        <w:t xml:space="preserve"> exit right towards M5. At the motorway roundabout (approx</w:t>
      </w:r>
      <w:r w:rsidR="0001587E" w:rsidRPr="00C75A46">
        <w:rPr>
          <w:rFonts w:ascii="Roboto Light" w:hAnsi="Roboto Light" w:cstheme="minorHAnsi"/>
          <w:bCs/>
          <w:color w:val="000000" w:themeColor="text1"/>
        </w:rPr>
        <w:t>.</w:t>
      </w:r>
      <w:r w:rsidR="009B10F8" w:rsidRPr="00C75A46">
        <w:rPr>
          <w:rFonts w:ascii="Roboto Light" w:hAnsi="Roboto Light" w:cstheme="minorHAnsi"/>
          <w:bCs/>
          <w:color w:val="000000" w:themeColor="text1"/>
        </w:rPr>
        <w:t xml:space="preserve"> 1/3 of a mile) take the 2</w:t>
      </w:r>
      <w:r w:rsidR="009B10F8" w:rsidRPr="00C75A46">
        <w:rPr>
          <w:rFonts w:ascii="Roboto Light" w:hAnsi="Roboto Light" w:cstheme="minorHAnsi"/>
          <w:bCs/>
          <w:color w:val="000000" w:themeColor="text1"/>
          <w:vertAlign w:val="superscript"/>
        </w:rPr>
        <w:t>nd</w:t>
      </w:r>
      <w:r w:rsidR="009B10F8" w:rsidRPr="00C75A46">
        <w:rPr>
          <w:rFonts w:ascii="Roboto Light" w:hAnsi="Roboto Light" w:cstheme="minorHAnsi"/>
          <w:bCs/>
          <w:color w:val="000000" w:themeColor="text1"/>
        </w:rPr>
        <w:t xml:space="preserve"> exit A39 (sign posted Glastonbury</w:t>
      </w:r>
      <w:r w:rsidR="0001587E" w:rsidRPr="00C75A46">
        <w:rPr>
          <w:rFonts w:ascii="Roboto Light" w:hAnsi="Roboto Light" w:cstheme="minorHAnsi"/>
          <w:bCs/>
          <w:color w:val="000000" w:themeColor="text1"/>
        </w:rPr>
        <w:t xml:space="preserve"> &amp; Wells). Turn almost immediately left onto Hall Road. At the end of Hall Road</w:t>
      </w:r>
      <w:r w:rsidR="00C75A46">
        <w:rPr>
          <w:rFonts w:ascii="Roboto Light" w:hAnsi="Roboto Light" w:cstheme="minorHAnsi"/>
          <w:bCs/>
          <w:color w:val="000000" w:themeColor="text1"/>
        </w:rPr>
        <w:t>,</w:t>
      </w:r>
      <w:r w:rsidR="0001587E" w:rsidRPr="00C75A46">
        <w:rPr>
          <w:rFonts w:ascii="Roboto Light" w:hAnsi="Roboto Light" w:cstheme="minorHAnsi"/>
          <w:bCs/>
          <w:color w:val="000000" w:themeColor="text1"/>
        </w:rPr>
        <w:t xml:space="preserve"> bear right onto Riverton Road. Continue along Riverton Road and at the sharp right hand bend turn left onto Rye. Continue along Rye for approx. 150 metres where Batch Road will be found on your left. The holding can be found approximately 600 metres along Batch Road on your left. Identified by a Tamlyns </w:t>
      </w:r>
      <w:proofErr w:type="gramStart"/>
      <w:r w:rsidR="0001587E" w:rsidRPr="00C75A46">
        <w:rPr>
          <w:rFonts w:ascii="Roboto Light" w:hAnsi="Roboto Light" w:cstheme="minorHAnsi"/>
          <w:bCs/>
          <w:color w:val="000000" w:themeColor="text1"/>
        </w:rPr>
        <w:t>For</w:t>
      </w:r>
      <w:proofErr w:type="gramEnd"/>
      <w:r w:rsidR="0001587E" w:rsidRPr="00C75A46">
        <w:rPr>
          <w:rFonts w:ascii="Roboto Light" w:hAnsi="Roboto Light" w:cstheme="minorHAnsi"/>
          <w:bCs/>
          <w:color w:val="000000" w:themeColor="text1"/>
        </w:rPr>
        <w:t xml:space="preserve"> Sale board and a pair of large grey metal gates.</w:t>
      </w:r>
    </w:p>
    <w:p w14:paraId="2269F451" w14:textId="77777777" w:rsidR="001D0161" w:rsidRPr="00C75A46" w:rsidRDefault="001D0161" w:rsidP="00C75A46">
      <w:pPr>
        <w:spacing w:line="360" w:lineRule="auto"/>
        <w:jc w:val="both"/>
        <w:rPr>
          <w:rFonts w:ascii="Roboto Light" w:hAnsi="Roboto Light" w:cstheme="minorHAnsi"/>
          <w:b/>
          <w:bCs/>
          <w:color w:val="000000" w:themeColor="text1"/>
          <w:u w:val="single"/>
        </w:rPr>
      </w:pPr>
    </w:p>
    <w:p w14:paraId="2E9F1338" w14:textId="77777777" w:rsidR="00775050" w:rsidRPr="00C75A46" w:rsidRDefault="00775050" w:rsidP="00C75A46">
      <w:pPr>
        <w:spacing w:line="360" w:lineRule="auto"/>
        <w:jc w:val="both"/>
        <w:rPr>
          <w:rFonts w:ascii="Roboto Light" w:hAnsi="Roboto Light" w:cstheme="minorHAnsi"/>
          <w:b/>
          <w:bCs/>
          <w:color w:val="000000" w:themeColor="text1"/>
          <w:u w:val="single"/>
        </w:rPr>
      </w:pPr>
      <w:r w:rsidRPr="00C75A46">
        <w:rPr>
          <w:rFonts w:ascii="Roboto Light" w:hAnsi="Roboto Light" w:cstheme="minorHAnsi"/>
          <w:b/>
          <w:bCs/>
          <w:color w:val="000000" w:themeColor="text1"/>
          <w:u w:val="single"/>
        </w:rPr>
        <w:t xml:space="preserve">Location Plan </w:t>
      </w:r>
    </w:p>
    <w:p w14:paraId="27B115D3" w14:textId="26D450DF" w:rsidR="00775050" w:rsidRPr="00C75A46" w:rsidRDefault="00775050" w:rsidP="00C75A46">
      <w:pPr>
        <w:spacing w:line="360" w:lineRule="auto"/>
        <w:jc w:val="both"/>
        <w:rPr>
          <w:rFonts w:ascii="Roboto Light" w:hAnsi="Roboto Light" w:cstheme="minorHAnsi"/>
          <w:bCs/>
          <w:color w:val="000000" w:themeColor="text1"/>
        </w:rPr>
      </w:pPr>
      <w:r w:rsidRPr="00C75A46">
        <w:rPr>
          <w:rFonts w:ascii="Roboto Light" w:hAnsi="Roboto Light" w:cstheme="minorHAnsi"/>
          <w:bCs/>
          <w:color w:val="000000" w:themeColor="text1"/>
        </w:rPr>
        <w:t>The</w:t>
      </w:r>
      <w:r w:rsidR="001D23EA" w:rsidRPr="00C75A46">
        <w:rPr>
          <w:rFonts w:ascii="Roboto Light" w:hAnsi="Roboto Light" w:cstheme="minorHAnsi"/>
          <w:bCs/>
          <w:color w:val="000000" w:themeColor="text1"/>
        </w:rPr>
        <w:t xml:space="preserve"> subject</w:t>
      </w:r>
      <w:r w:rsidRPr="00C75A46">
        <w:rPr>
          <w:rFonts w:ascii="Roboto Light" w:hAnsi="Roboto Light" w:cstheme="minorHAnsi"/>
          <w:bCs/>
          <w:color w:val="000000" w:themeColor="text1"/>
        </w:rPr>
        <w:t xml:space="preserve"> parcel of land can be seen</w:t>
      </w:r>
      <w:r w:rsidR="00F61CC4" w:rsidRPr="00C75A46">
        <w:rPr>
          <w:rFonts w:ascii="Roboto Light" w:hAnsi="Roboto Light" w:cstheme="minorHAnsi"/>
          <w:bCs/>
          <w:color w:val="000000" w:themeColor="text1"/>
        </w:rPr>
        <w:t xml:space="preserve"> marked red</w:t>
      </w:r>
      <w:r w:rsidRPr="00C75A46">
        <w:rPr>
          <w:rFonts w:ascii="Roboto Light" w:hAnsi="Roboto Light" w:cstheme="minorHAnsi"/>
          <w:bCs/>
          <w:color w:val="000000" w:themeColor="text1"/>
        </w:rPr>
        <w:t xml:space="preserve"> </w:t>
      </w:r>
      <w:r w:rsidR="001D23EA" w:rsidRPr="00C75A46">
        <w:rPr>
          <w:rFonts w:ascii="Roboto Light" w:hAnsi="Roboto Light" w:cstheme="minorHAnsi"/>
          <w:bCs/>
          <w:color w:val="000000" w:themeColor="text1"/>
        </w:rPr>
        <w:t>on the Location Plan</w:t>
      </w:r>
      <w:r w:rsidR="00F61CC4" w:rsidRPr="00C75A46">
        <w:rPr>
          <w:rFonts w:ascii="Roboto Light" w:hAnsi="Roboto Light" w:cstheme="minorHAnsi"/>
          <w:bCs/>
          <w:color w:val="000000" w:themeColor="text1"/>
        </w:rPr>
        <w:t xml:space="preserve"> below</w:t>
      </w:r>
      <w:r w:rsidR="001D23EA" w:rsidRPr="00C75A46">
        <w:rPr>
          <w:rFonts w:ascii="Roboto Light" w:hAnsi="Roboto Light" w:cstheme="minorHAnsi"/>
          <w:bCs/>
          <w:color w:val="000000" w:themeColor="text1"/>
        </w:rPr>
        <w:t xml:space="preserve">. </w:t>
      </w:r>
      <w:r w:rsidRPr="00C75A46">
        <w:rPr>
          <w:rFonts w:ascii="Roboto Light" w:hAnsi="Roboto Light" w:cstheme="minorHAnsi"/>
          <w:bCs/>
          <w:color w:val="000000" w:themeColor="text1"/>
        </w:rPr>
        <w:t xml:space="preserve">  </w:t>
      </w:r>
    </w:p>
    <w:p w14:paraId="28004D38" w14:textId="6BFBD287" w:rsidR="00775050" w:rsidRPr="00C75A46" w:rsidRDefault="00775050" w:rsidP="00C75A46">
      <w:pPr>
        <w:spacing w:line="360" w:lineRule="auto"/>
        <w:jc w:val="both"/>
        <w:rPr>
          <w:rFonts w:ascii="Roboto Light" w:hAnsi="Roboto Light"/>
          <w:color w:val="000000" w:themeColor="text1"/>
        </w:rPr>
      </w:pPr>
      <w:r w:rsidRPr="00C75A46">
        <w:rPr>
          <w:rFonts w:ascii="Roboto Light" w:hAnsi="Roboto Light"/>
          <w:color w:val="000000" w:themeColor="text1"/>
        </w:rPr>
        <w:t>The plan incorporated within these sales particulars is f</w:t>
      </w:r>
      <w:r w:rsidR="00F61CC4" w:rsidRPr="00C75A46">
        <w:rPr>
          <w:rFonts w:ascii="Roboto Light" w:hAnsi="Roboto Light"/>
          <w:color w:val="000000" w:themeColor="text1"/>
        </w:rPr>
        <w:t>or identification purposes only.</w:t>
      </w:r>
    </w:p>
    <w:p w14:paraId="23510F51" w14:textId="03F9140D" w:rsidR="00223F17" w:rsidRDefault="00223F17" w:rsidP="00D01B43">
      <w:pPr>
        <w:spacing w:after="200" w:line="276" w:lineRule="auto"/>
        <w:jc w:val="center"/>
        <w:rPr>
          <w:rFonts w:ascii="Roboto Light" w:hAnsi="Roboto Light"/>
          <w:b/>
          <w:u w:val="single"/>
        </w:rPr>
      </w:pPr>
    </w:p>
    <w:p w14:paraId="0582F5F7" w14:textId="36636E95" w:rsidR="009F5DCF" w:rsidRDefault="00F61CC4" w:rsidP="00D01B43">
      <w:pPr>
        <w:spacing w:after="200" w:line="276" w:lineRule="auto"/>
        <w:jc w:val="center"/>
        <w:rPr>
          <w:rFonts w:ascii="Roboto Light" w:hAnsi="Roboto Light"/>
          <w:b/>
          <w:u w:val="single"/>
        </w:rPr>
      </w:pPr>
      <w:r>
        <w:rPr>
          <w:noProof/>
          <w:lang w:eastAsia="en-GB"/>
        </w:rPr>
        <mc:AlternateContent>
          <mc:Choice Requires="wps">
            <w:drawing>
              <wp:anchor distT="0" distB="0" distL="114300" distR="114300" simplePos="0" relativeHeight="251688960" behindDoc="0" locked="0" layoutInCell="1" allowOverlap="1" wp14:anchorId="171DD6CB" wp14:editId="5C7343D6">
                <wp:simplePos x="0" y="0"/>
                <wp:positionH relativeFrom="column">
                  <wp:posOffset>3679190</wp:posOffset>
                </wp:positionH>
                <wp:positionV relativeFrom="paragraph">
                  <wp:posOffset>1421765</wp:posOffset>
                </wp:positionV>
                <wp:extent cx="349250" cy="181610"/>
                <wp:effectExtent l="19050" t="19050" r="12700" b="27940"/>
                <wp:wrapNone/>
                <wp:docPr id="25" name="Straight Connector 25"/>
                <wp:cNvGraphicFramePr/>
                <a:graphic xmlns:a="http://schemas.openxmlformats.org/drawingml/2006/main">
                  <a:graphicData uri="http://schemas.microsoft.com/office/word/2010/wordprocessingShape">
                    <wps:wsp>
                      <wps:cNvCnPr/>
                      <wps:spPr>
                        <a:xfrm flipH="1">
                          <a:off x="0" y="0"/>
                          <a:ext cx="349250" cy="18161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111.95pt" to="317.2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" strokecolor="red" strokeweight="3pt">
                <v:stroke joinstyle="miter"/>
              </v:line>
            </w:pict>
          </mc:Fallback>
        </mc:AlternateContent>
      </w:r>
      <w:r>
        <w:rPr>
          <w:noProof/>
          <w:lang w:eastAsia="en-GB"/>
        </w:rPr>
        <mc:AlternateContent>
          <mc:Choice Requires="wps">
            <w:drawing>
              <wp:anchor distT="0" distB="0" distL="114300" distR="114300" simplePos="0" relativeHeight="251682816" behindDoc="0" locked="0" layoutInCell="1" allowOverlap="1" wp14:anchorId="1A851CA9" wp14:editId="1F961A14">
                <wp:simplePos x="0" y="0"/>
                <wp:positionH relativeFrom="column">
                  <wp:posOffset>3512820</wp:posOffset>
                </wp:positionH>
                <wp:positionV relativeFrom="paragraph">
                  <wp:posOffset>1676400</wp:posOffset>
                </wp:positionV>
                <wp:extent cx="158750" cy="0"/>
                <wp:effectExtent l="0" t="19050" r="12700" b="19050"/>
                <wp:wrapNone/>
                <wp:docPr id="22" name="Straight Connector 22"/>
                <wp:cNvGraphicFramePr/>
                <a:graphic xmlns:a="http://schemas.openxmlformats.org/drawingml/2006/main">
                  <a:graphicData uri="http://schemas.microsoft.com/office/word/2010/wordprocessingShape">
                    <wps:wsp>
                      <wps:cNvCnPr/>
                      <wps:spPr>
                        <a:xfrm flipH="1">
                          <a:off x="0" y="0"/>
                          <a:ext cx="1587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6pt,132pt" to="289.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" strokecolor="red" strokeweight="3pt">
                <v:stroke joinstyle="miter"/>
              </v:line>
            </w:pict>
          </mc:Fallback>
        </mc:AlternateContent>
      </w:r>
      <w:r>
        <w:rPr>
          <w:noProof/>
          <w:lang w:eastAsia="en-GB"/>
        </w:rPr>
        <mc:AlternateContent>
          <mc:Choice Requires="wps">
            <w:drawing>
              <wp:anchor distT="0" distB="0" distL="114300" distR="114300" simplePos="0" relativeHeight="251686912" behindDoc="0" locked="0" layoutInCell="1" allowOverlap="1" wp14:anchorId="5E943D20" wp14:editId="5B2DEF0F">
                <wp:simplePos x="0" y="0"/>
                <wp:positionH relativeFrom="column">
                  <wp:posOffset>3631261</wp:posOffset>
                </wp:positionH>
                <wp:positionV relativeFrom="paragraph">
                  <wp:posOffset>1175385</wp:posOffset>
                </wp:positionV>
                <wp:extent cx="63500" cy="428625"/>
                <wp:effectExtent l="19050" t="19050" r="31750" b="9525"/>
                <wp:wrapNone/>
                <wp:docPr id="24" name="Straight Connector 24"/>
                <wp:cNvGraphicFramePr/>
                <a:graphic xmlns:a="http://schemas.openxmlformats.org/drawingml/2006/main">
                  <a:graphicData uri="http://schemas.microsoft.com/office/word/2010/wordprocessingShape">
                    <wps:wsp>
                      <wps:cNvCnPr/>
                      <wps:spPr>
                        <a:xfrm>
                          <a:off x="0" y="0"/>
                          <a:ext cx="63500" cy="428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5pt,92.55pt" to="290.9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" strokecolor="red" strokeweight="3pt">
                <v:stroke joinstyle="miter"/>
              </v:line>
            </w:pict>
          </mc:Fallback>
        </mc:AlternateContent>
      </w:r>
      <w:r>
        <w:rPr>
          <w:noProof/>
          <w:lang w:eastAsia="en-GB"/>
        </w:rPr>
        <mc:AlternateContent>
          <mc:Choice Requires="wps">
            <w:drawing>
              <wp:anchor distT="0" distB="0" distL="114300" distR="114300" simplePos="0" relativeHeight="251684864" behindDoc="0" locked="0" layoutInCell="1" allowOverlap="1" wp14:anchorId="4ADB6ADE" wp14:editId="35A29E9A">
                <wp:simplePos x="0" y="0"/>
                <wp:positionH relativeFrom="column">
                  <wp:posOffset>3536011</wp:posOffset>
                </wp:positionH>
                <wp:positionV relativeFrom="paragraph">
                  <wp:posOffset>1175385</wp:posOffset>
                </wp:positionV>
                <wp:extent cx="95250" cy="484505"/>
                <wp:effectExtent l="19050" t="19050" r="19050" b="10795"/>
                <wp:wrapNone/>
                <wp:docPr id="23" name="Straight Connector 23"/>
                <wp:cNvGraphicFramePr/>
                <a:graphic xmlns:a="http://schemas.openxmlformats.org/drawingml/2006/main">
                  <a:graphicData uri="http://schemas.microsoft.com/office/word/2010/wordprocessingShape">
                    <wps:wsp>
                      <wps:cNvCnPr/>
                      <wps:spPr>
                        <a:xfrm flipH="1">
                          <a:off x="0" y="0"/>
                          <a:ext cx="95250" cy="4845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45pt,92.55pt" to="285.9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" strokecolor="red" strokeweight="3pt">
                <v:stroke joinstyle="miter"/>
              </v:line>
            </w:pict>
          </mc:Fallback>
        </mc:AlternateContent>
      </w:r>
      <w:r>
        <w:rPr>
          <w:noProof/>
          <w:lang w:eastAsia="en-GB"/>
        </w:rPr>
        <mc:AlternateContent>
          <mc:Choice Requires="wps">
            <w:drawing>
              <wp:anchor distT="0" distB="0" distL="114300" distR="114300" simplePos="0" relativeHeight="251678720" behindDoc="0" locked="0" layoutInCell="1" allowOverlap="1" wp14:anchorId="2F331B6D" wp14:editId="0861905C">
                <wp:simplePos x="0" y="0"/>
                <wp:positionH relativeFrom="column">
                  <wp:posOffset>3671901</wp:posOffset>
                </wp:positionH>
                <wp:positionV relativeFrom="paragraph">
                  <wp:posOffset>1779905</wp:posOffset>
                </wp:positionV>
                <wp:extent cx="397510" cy="39370"/>
                <wp:effectExtent l="19050" t="19050" r="2540" b="36830"/>
                <wp:wrapNone/>
                <wp:docPr id="20" name="Straight Connector 20"/>
                <wp:cNvGraphicFramePr/>
                <a:graphic xmlns:a="http://schemas.openxmlformats.org/drawingml/2006/main">
                  <a:graphicData uri="http://schemas.microsoft.com/office/word/2010/wordprocessingShape">
                    <wps:wsp>
                      <wps:cNvCnPr/>
                      <wps:spPr>
                        <a:xfrm flipH="1" flipV="1">
                          <a:off x="0" y="0"/>
                          <a:ext cx="397510" cy="393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5pt,140.15pt" to="320.4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" strokecolor="red" strokeweight="3pt">
                <v:stroke joinstyle="miter"/>
              </v:line>
            </w:pict>
          </mc:Fallback>
        </mc:AlternateContent>
      </w:r>
      <w:r>
        <w:rPr>
          <w:noProof/>
          <w:lang w:eastAsia="en-GB"/>
        </w:rPr>
        <mc:AlternateContent>
          <mc:Choice Requires="wps">
            <w:drawing>
              <wp:anchor distT="0" distB="0" distL="114300" distR="114300" simplePos="0" relativeHeight="251691008" behindDoc="0" locked="0" layoutInCell="1" allowOverlap="1" wp14:anchorId="3B8601A6" wp14:editId="45F8EFD6">
                <wp:simplePos x="0" y="0"/>
                <wp:positionH relativeFrom="column">
                  <wp:posOffset>4005580</wp:posOffset>
                </wp:positionH>
                <wp:positionV relativeFrom="paragraph">
                  <wp:posOffset>1420495</wp:posOffset>
                </wp:positionV>
                <wp:extent cx="63500" cy="389890"/>
                <wp:effectExtent l="19050" t="19050" r="31750" b="10160"/>
                <wp:wrapNone/>
                <wp:docPr id="26" name="Straight Connector 26"/>
                <wp:cNvGraphicFramePr/>
                <a:graphic xmlns:a="http://schemas.openxmlformats.org/drawingml/2006/main">
                  <a:graphicData uri="http://schemas.microsoft.com/office/word/2010/wordprocessingShape">
                    <wps:wsp>
                      <wps:cNvCnPr/>
                      <wps:spPr>
                        <a:xfrm flipH="1" flipV="1">
                          <a:off x="0" y="0"/>
                          <a:ext cx="63500" cy="3898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pt,111.85pt" to="320.4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" strokecolor="red" strokeweight="3pt">
                <v:stroke joinstyle="miter"/>
              </v:line>
            </w:pict>
          </mc:Fallback>
        </mc:AlternateContent>
      </w:r>
      <w:r>
        <w:rPr>
          <w:noProof/>
          <w:lang w:eastAsia="en-GB"/>
        </w:rPr>
        <mc:AlternateContent>
          <mc:Choice Requires="wps">
            <w:drawing>
              <wp:anchor distT="0" distB="0" distL="114300" distR="114300" simplePos="0" relativeHeight="251680768" behindDoc="0" locked="0" layoutInCell="1" allowOverlap="1" wp14:anchorId="487D21F5" wp14:editId="1D168C0D">
                <wp:simplePos x="0" y="0"/>
                <wp:positionH relativeFrom="column">
                  <wp:posOffset>3671901</wp:posOffset>
                </wp:positionH>
                <wp:positionV relativeFrom="paragraph">
                  <wp:posOffset>1676400</wp:posOffset>
                </wp:positionV>
                <wp:extent cx="0" cy="102870"/>
                <wp:effectExtent l="19050" t="0" r="19050" b="11430"/>
                <wp:wrapNone/>
                <wp:docPr id="21" name="Straight Connector 21"/>
                <wp:cNvGraphicFramePr/>
                <a:graphic xmlns:a="http://schemas.openxmlformats.org/drawingml/2006/main">
                  <a:graphicData uri="http://schemas.microsoft.com/office/word/2010/wordprocessingShape">
                    <wps:wsp>
                      <wps:cNvCnPr/>
                      <wps:spPr>
                        <a:xfrm>
                          <a:off x="0" y="0"/>
                          <a:ext cx="0" cy="1028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5pt,132pt" to="289.1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" strokecolor="red" strokeweight="3pt">
                <v:stroke joinstyle="miter"/>
              </v:line>
            </w:pict>
          </mc:Fallback>
        </mc:AlternateContent>
      </w:r>
      <w:r w:rsidR="00A45278">
        <w:rPr>
          <w:noProof/>
          <w:lang w:eastAsia="en-GB"/>
        </w:rPr>
        <w:drawing>
          <wp:inline distT="0" distB="0" distL="0" distR="0" wp14:anchorId="69F7D3B0" wp14:editId="6B861812">
            <wp:extent cx="5788550" cy="3165820"/>
            <wp:effectExtent l="38100" t="38100" r="41275"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97" t="26060" r="71691" b="28069"/>
                    <a:stretch/>
                  </pic:blipFill>
                  <pic:spPr bwMode="auto">
                    <a:xfrm>
                      <a:off x="0" y="0"/>
                      <a:ext cx="5833730" cy="3190530"/>
                    </a:xfrm>
                    <a:prstGeom prst="rect">
                      <a:avLst/>
                    </a:prstGeom>
                    <a:ln w="38100">
                      <a:solidFill>
                        <a:schemeClr val="accent2"/>
                      </a:solidFill>
                    </a:ln>
                    <a:extLst>
                      <a:ext uri="{53640926-AAD7-44D8-BBD7-CCE9431645EC}">
                        <a14:shadowObscured xmlns:a14="http://schemas.microsoft.com/office/drawing/2010/main"/>
                      </a:ext>
                    </a:extLst>
                  </pic:spPr>
                </pic:pic>
              </a:graphicData>
            </a:graphic>
          </wp:inline>
        </w:drawing>
      </w:r>
    </w:p>
    <w:p w14:paraId="2CC206C1" w14:textId="14872695" w:rsidR="009F5DCF" w:rsidRDefault="0043010F" w:rsidP="00D01B43">
      <w:pPr>
        <w:spacing w:after="200" w:line="276" w:lineRule="auto"/>
        <w:jc w:val="center"/>
        <w:rPr>
          <w:rFonts w:ascii="Roboto Light" w:hAnsi="Roboto Light"/>
          <w:b/>
          <w:u w:val="single"/>
        </w:rPr>
      </w:pPr>
      <w:r>
        <w:rPr>
          <w:noProof/>
          <w:lang w:eastAsia="en-GB"/>
        </w:rPr>
        <w:lastRenderedPageBreak/>
        <w:drawing>
          <wp:inline distT="0" distB="0" distL="0" distR="0" wp14:anchorId="1FDFE39E" wp14:editId="1E24312F">
            <wp:extent cx="3232333" cy="3427012"/>
            <wp:effectExtent l="38100" t="38100" r="44450" b="406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360" t="29570" r="65771" b="28192"/>
                    <a:stretch/>
                  </pic:blipFill>
                  <pic:spPr bwMode="auto">
                    <a:xfrm>
                      <a:off x="0" y="0"/>
                      <a:ext cx="3240336" cy="3435497"/>
                    </a:xfrm>
                    <a:prstGeom prst="rect">
                      <a:avLst/>
                    </a:prstGeom>
                    <a:ln w="38100">
                      <a:solidFill>
                        <a:schemeClr val="accent2"/>
                      </a:solidFill>
                    </a:ln>
                    <a:extLst>
                      <a:ext uri="{53640926-AAD7-44D8-BBD7-CCE9431645EC}">
                        <a14:shadowObscured xmlns:a14="http://schemas.microsoft.com/office/drawing/2010/main"/>
                      </a:ext>
                    </a:extLst>
                  </pic:spPr>
                </pic:pic>
              </a:graphicData>
            </a:graphic>
          </wp:inline>
        </w:drawing>
      </w:r>
    </w:p>
    <w:p w14:paraId="2A89D66F" w14:textId="77777777" w:rsidR="009F5DCF" w:rsidRDefault="009F5DCF" w:rsidP="00D01B43">
      <w:pPr>
        <w:spacing w:after="200" w:line="276" w:lineRule="auto"/>
        <w:jc w:val="center"/>
        <w:rPr>
          <w:rFonts w:ascii="Roboto Light" w:hAnsi="Roboto Light"/>
          <w:b/>
          <w:u w:val="single"/>
        </w:rPr>
      </w:pPr>
    </w:p>
    <w:p w14:paraId="05B73CEE" w14:textId="77777777" w:rsidR="00030934" w:rsidRPr="00DD3333" w:rsidRDefault="00030934" w:rsidP="00DD3333">
      <w:pPr>
        <w:pStyle w:val="Default"/>
        <w:spacing w:line="360" w:lineRule="auto"/>
        <w:jc w:val="both"/>
        <w:rPr>
          <w:rFonts w:ascii="Roboto Light" w:hAnsi="Roboto Light" w:cstheme="minorHAnsi"/>
          <w:b/>
          <w:bCs/>
          <w:sz w:val="22"/>
          <w:szCs w:val="22"/>
          <w:u w:val="single"/>
        </w:rPr>
      </w:pPr>
      <w:r w:rsidRPr="00DD3333">
        <w:rPr>
          <w:rFonts w:ascii="Roboto Light" w:hAnsi="Roboto Light" w:cstheme="minorHAnsi"/>
          <w:b/>
          <w:bCs/>
          <w:sz w:val="22"/>
          <w:szCs w:val="22"/>
          <w:u w:val="single"/>
        </w:rPr>
        <w:t>Important Notice</w:t>
      </w:r>
    </w:p>
    <w:p w14:paraId="61A93C24" w14:textId="77777777" w:rsidR="00030934" w:rsidRPr="00130F37" w:rsidRDefault="00030934" w:rsidP="00DD3333">
      <w:pPr>
        <w:tabs>
          <w:tab w:val="center" w:pos="4513"/>
        </w:tabs>
        <w:spacing w:line="360" w:lineRule="auto"/>
        <w:jc w:val="both"/>
        <w:rPr>
          <w:rFonts w:ascii="Roboto Light" w:hAnsi="Roboto Light" w:cstheme="minorHAnsi"/>
          <w:b/>
          <w:u w:val="single"/>
        </w:rPr>
      </w:pPr>
      <w:r w:rsidRPr="00130F37">
        <w:rPr>
          <w:rFonts w:ascii="Roboto Light" w:hAnsi="Roboto Light" w:cstheme="minorHAnsi"/>
        </w:rPr>
        <w:t xml:space="preserve">These particulars are set out as a general outline only for the guidance of potential purchasers and do not constitute an offer or contract or part of the same. All descriptions, dimensions, reference to condition and necessary permissions for use and occupation, warranties and other details are given without responsibility and any potential purchasers should not rely on them as statements or representations of fact but must satisfy themselves by inspection or otherwise as to the correctness of each of them. Any photographs and plans in these particulars are to identify the property to potential purchasers. They do not show the extent of the property and must not be relied upon to be to scale. It should not be assumed that any property has the necessary planning consents, building regulations or other consents. </w:t>
      </w:r>
    </w:p>
    <w:p w14:paraId="34752E6F" w14:textId="77777777" w:rsidR="00030934" w:rsidRPr="00130F37" w:rsidRDefault="00030934" w:rsidP="00030934">
      <w:pPr>
        <w:jc w:val="both"/>
        <w:rPr>
          <w:rFonts w:ascii="Roboto Light" w:hAnsi="Roboto Light" w:cstheme="minorHAnsi"/>
        </w:rPr>
      </w:pPr>
    </w:p>
    <w:p w14:paraId="2B1253E7" w14:textId="49D60BB4" w:rsidR="002D1BF6" w:rsidRDefault="002D1BF6" w:rsidP="00920794">
      <w:pPr>
        <w:spacing w:after="200" w:line="276" w:lineRule="auto"/>
        <w:jc w:val="both"/>
        <w:rPr>
          <w:rFonts w:ascii="Roboto Light" w:hAnsi="Roboto Light" w:cstheme="minorHAnsi"/>
        </w:rPr>
      </w:pPr>
    </w:p>
    <w:p w14:paraId="4B6F916B" w14:textId="77777777" w:rsidR="009F5DCF" w:rsidRDefault="009F5DCF" w:rsidP="00920794">
      <w:pPr>
        <w:spacing w:after="200" w:line="276" w:lineRule="auto"/>
        <w:jc w:val="both"/>
        <w:rPr>
          <w:rFonts w:ascii="Roboto Light" w:hAnsi="Roboto Light" w:cstheme="minorHAnsi"/>
        </w:rPr>
      </w:pPr>
    </w:p>
    <w:p w14:paraId="122AA657" w14:textId="77777777" w:rsidR="009F5DCF" w:rsidRDefault="009F5DCF" w:rsidP="00920794">
      <w:pPr>
        <w:spacing w:after="200" w:line="276" w:lineRule="auto"/>
        <w:jc w:val="both"/>
        <w:rPr>
          <w:rFonts w:ascii="Roboto Light" w:hAnsi="Roboto Light" w:cstheme="minorHAnsi"/>
        </w:rPr>
      </w:pPr>
    </w:p>
    <w:p w14:paraId="093C23BC" w14:textId="77777777" w:rsidR="009F5DCF" w:rsidRDefault="009F5DCF" w:rsidP="00920794">
      <w:pPr>
        <w:spacing w:after="200" w:line="276" w:lineRule="auto"/>
        <w:jc w:val="both"/>
        <w:rPr>
          <w:rFonts w:ascii="Roboto Light" w:hAnsi="Roboto Light" w:cstheme="minorHAnsi"/>
        </w:rPr>
      </w:pPr>
    </w:p>
    <w:p w14:paraId="6333ABC0" w14:textId="77777777" w:rsidR="009F5DCF" w:rsidRDefault="009F5DCF" w:rsidP="00920794">
      <w:pPr>
        <w:spacing w:after="200" w:line="276" w:lineRule="auto"/>
        <w:jc w:val="both"/>
        <w:rPr>
          <w:rFonts w:ascii="Roboto Light" w:hAnsi="Roboto Light" w:cstheme="minorHAnsi"/>
        </w:rPr>
      </w:pPr>
    </w:p>
    <w:p w14:paraId="12A06E08" w14:textId="77777777" w:rsidR="00EE5B3B" w:rsidRDefault="00EE5B3B" w:rsidP="00920794">
      <w:pPr>
        <w:spacing w:after="200" w:line="276" w:lineRule="auto"/>
        <w:jc w:val="both"/>
        <w:rPr>
          <w:rFonts w:ascii="Roboto Light" w:hAnsi="Roboto Light" w:cstheme="minorHAnsi"/>
        </w:rPr>
      </w:pPr>
    </w:p>
    <w:p w14:paraId="6B29FA60" w14:textId="77777777" w:rsidR="00C75A46" w:rsidRPr="00775050" w:rsidRDefault="00C75A46" w:rsidP="00920794">
      <w:pPr>
        <w:spacing w:after="200" w:line="276" w:lineRule="auto"/>
        <w:jc w:val="both"/>
        <w:rPr>
          <w:rFonts w:ascii="Roboto Light" w:hAnsi="Roboto Light" w:cstheme="minorHAnsi"/>
        </w:rPr>
      </w:pPr>
    </w:p>
    <w:p w14:paraId="39046C1F" w14:textId="7B62BB5A" w:rsidR="00610BC2" w:rsidRDefault="00610BC2" w:rsidP="00610BC2">
      <w:pPr>
        <w:spacing w:after="200" w:line="276" w:lineRule="auto"/>
        <w:jc w:val="center"/>
        <w:rPr>
          <w:rFonts w:ascii="Segoe UI Black" w:hAnsi="Segoe UI Black" w:cstheme="minorHAnsi"/>
        </w:rPr>
      </w:pPr>
      <w:r>
        <w:rPr>
          <w:rFonts w:ascii="Segoe UI Black" w:hAnsi="Segoe UI Black" w:cstheme="minorHAnsi"/>
          <w:noProof/>
          <w:lang w:eastAsia="en-GB"/>
        </w:rPr>
        <w:lastRenderedPageBreak/>
        <w:drawing>
          <wp:inline distT="0" distB="0" distL="0" distR="0" wp14:anchorId="2BA3B8BC" wp14:editId="2676F314">
            <wp:extent cx="1860606" cy="560405"/>
            <wp:effectExtent l="0" t="0" r="6350" b="0"/>
            <wp:docPr id="6" name="Picture 6" descr="G:\General Admin\Branding\Logos2018\tamlyns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eral Admin\Branding\Logos2018\tamlyns_logo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127" cy="559960"/>
                    </a:xfrm>
                    <a:prstGeom prst="rect">
                      <a:avLst/>
                    </a:prstGeom>
                    <a:noFill/>
                    <a:ln>
                      <a:noFill/>
                    </a:ln>
                  </pic:spPr>
                </pic:pic>
              </a:graphicData>
            </a:graphic>
          </wp:inline>
        </w:drawing>
      </w:r>
    </w:p>
    <w:p w14:paraId="432D7ACB" w14:textId="77777777" w:rsidR="0062167E" w:rsidRDefault="0062167E" w:rsidP="00610BC2">
      <w:pPr>
        <w:spacing w:after="200" w:line="276" w:lineRule="auto"/>
        <w:jc w:val="center"/>
        <w:rPr>
          <w:rFonts w:ascii="Segoe UI Black" w:hAnsi="Segoe UI Black" w:cstheme="minorHAnsi"/>
        </w:rPr>
      </w:pPr>
    </w:p>
    <w:p w14:paraId="42CC83F4" w14:textId="77777777" w:rsidR="0062167E" w:rsidRDefault="0062167E" w:rsidP="00610BC2">
      <w:pPr>
        <w:spacing w:after="200" w:line="276" w:lineRule="auto"/>
        <w:jc w:val="center"/>
        <w:rPr>
          <w:rFonts w:ascii="Segoe UI Black" w:hAnsi="Segoe UI Black" w:cstheme="minorHAnsi"/>
        </w:rPr>
      </w:pPr>
    </w:p>
    <w:p w14:paraId="46F272D2" w14:textId="784673B4" w:rsidR="00610BC2" w:rsidRPr="00610BC2" w:rsidRDefault="00610BC2" w:rsidP="00610BC2">
      <w:pPr>
        <w:spacing w:after="200" w:line="276" w:lineRule="auto"/>
        <w:jc w:val="center"/>
        <w:rPr>
          <w:rFonts w:ascii="Segoe UI Black" w:hAnsi="Segoe UI Black" w:cstheme="minorHAnsi"/>
        </w:rPr>
      </w:pPr>
      <w:r w:rsidRPr="00610BC2">
        <w:rPr>
          <w:rFonts w:ascii="Segoe UI Black" w:hAnsi="Segoe UI Black" w:cstheme="minorHAnsi"/>
        </w:rPr>
        <w:t>35 Market Street</w:t>
      </w:r>
    </w:p>
    <w:p w14:paraId="3C5805BB" w14:textId="77777777" w:rsidR="00610BC2" w:rsidRDefault="00610BC2" w:rsidP="00610BC2">
      <w:pPr>
        <w:spacing w:after="200" w:line="276" w:lineRule="auto"/>
        <w:jc w:val="center"/>
        <w:rPr>
          <w:rFonts w:ascii="Segoe UI Black" w:hAnsi="Segoe UI Black" w:cstheme="minorHAnsi"/>
        </w:rPr>
      </w:pPr>
      <w:r w:rsidRPr="00610BC2">
        <w:rPr>
          <w:rFonts w:ascii="Segoe UI Black" w:hAnsi="Segoe UI Black" w:cstheme="minorHAnsi"/>
        </w:rPr>
        <w:t xml:space="preserve">Bridgwater, Somerset, </w:t>
      </w:r>
    </w:p>
    <w:p w14:paraId="551741DC" w14:textId="17E0AB02" w:rsidR="00610BC2" w:rsidRPr="00610BC2" w:rsidRDefault="00610BC2" w:rsidP="00610BC2">
      <w:pPr>
        <w:spacing w:after="200" w:line="276" w:lineRule="auto"/>
        <w:jc w:val="center"/>
        <w:rPr>
          <w:rFonts w:ascii="Segoe UI Black" w:hAnsi="Segoe UI Black" w:cstheme="minorHAnsi"/>
        </w:rPr>
      </w:pPr>
      <w:r w:rsidRPr="00610BC2">
        <w:rPr>
          <w:rFonts w:ascii="Segoe UI Black" w:hAnsi="Segoe UI Black" w:cstheme="minorHAnsi"/>
        </w:rPr>
        <w:t>TA6 3EP</w:t>
      </w:r>
    </w:p>
    <w:p w14:paraId="19150722" w14:textId="28EC07E0" w:rsidR="00610BC2" w:rsidRPr="0062167E" w:rsidRDefault="00610BC2" w:rsidP="00610BC2">
      <w:pPr>
        <w:spacing w:after="200" w:line="276" w:lineRule="auto"/>
        <w:jc w:val="center"/>
        <w:rPr>
          <w:rFonts w:ascii="Segoe UI Black" w:hAnsi="Segoe UI Black" w:cstheme="minorHAnsi"/>
          <w:color w:val="000000" w:themeColor="text1"/>
        </w:rPr>
      </w:pPr>
      <w:r w:rsidRPr="0062167E">
        <w:rPr>
          <w:rFonts w:ascii="Segoe UI Black" w:hAnsi="Segoe UI Black" w:cstheme="minorHAnsi"/>
          <w:color w:val="000000" w:themeColor="text1"/>
        </w:rPr>
        <w:t>Telephone: 01278 458241</w:t>
      </w:r>
    </w:p>
    <w:p w14:paraId="4FB68A7F" w14:textId="217CAC48" w:rsidR="00610BC2" w:rsidRPr="0062167E" w:rsidRDefault="00610BC2" w:rsidP="00610BC2">
      <w:pPr>
        <w:spacing w:after="200" w:line="276" w:lineRule="auto"/>
        <w:jc w:val="center"/>
        <w:rPr>
          <w:rFonts w:ascii="Segoe UI Black" w:hAnsi="Segoe UI Black" w:cstheme="minorHAnsi"/>
          <w:color w:val="000000" w:themeColor="text1"/>
        </w:rPr>
      </w:pPr>
      <w:r w:rsidRPr="0062167E">
        <w:rPr>
          <w:rFonts w:ascii="Segoe UI Black" w:hAnsi="Segoe UI Black" w:cstheme="minorHAnsi"/>
          <w:color w:val="000000" w:themeColor="text1"/>
        </w:rPr>
        <w:t xml:space="preserve">Email: </w:t>
      </w:r>
      <w:hyperlink r:id="rId20" w:history="1">
        <w:r w:rsidR="00C638F6" w:rsidRPr="0062167E">
          <w:rPr>
            <w:rStyle w:val="Hyperlink"/>
            <w:rFonts w:ascii="Segoe UI Black" w:hAnsi="Segoe UI Black" w:cstheme="minorHAnsi"/>
            <w:color w:val="000000" w:themeColor="text1"/>
          </w:rPr>
          <w:t>agricultural@tamlyns.co.uk</w:t>
        </w:r>
      </w:hyperlink>
    </w:p>
    <w:p w14:paraId="210D1790" w14:textId="7E3EF24B" w:rsidR="00610BC2" w:rsidRPr="0062167E" w:rsidRDefault="00610BC2" w:rsidP="00610BC2">
      <w:pPr>
        <w:spacing w:after="200" w:line="276" w:lineRule="auto"/>
        <w:jc w:val="center"/>
        <w:rPr>
          <w:rFonts w:ascii="Segoe UI Black" w:hAnsi="Segoe UI Black" w:cstheme="minorHAnsi"/>
          <w:color w:val="000000" w:themeColor="text1"/>
        </w:rPr>
      </w:pPr>
      <w:r w:rsidRPr="0062167E">
        <w:rPr>
          <w:rFonts w:ascii="Segoe UI Black" w:hAnsi="Segoe UI Black" w:cstheme="minorHAnsi"/>
          <w:color w:val="000000" w:themeColor="text1"/>
        </w:rPr>
        <w:t xml:space="preserve">Website: </w:t>
      </w:r>
      <w:hyperlink r:id="rId21" w:history="1">
        <w:r w:rsidR="00C638F6" w:rsidRPr="0062167E">
          <w:rPr>
            <w:rStyle w:val="Hyperlink"/>
            <w:rFonts w:ascii="Segoe UI Black" w:hAnsi="Segoe UI Black" w:cstheme="minorHAnsi"/>
            <w:color w:val="000000" w:themeColor="text1"/>
          </w:rPr>
          <w:t>www.tamlynsprofessional.co.uk</w:t>
        </w:r>
      </w:hyperlink>
    </w:p>
    <w:p w14:paraId="0E4DACC2" w14:textId="77777777" w:rsidR="00610BC2" w:rsidRPr="00610BC2" w:rsidRDefault="00610BC2" w:rsidP="00610BC2">
      <w:pPr>
        <w:spacing w:after="200" w:line="276" w:lineRule="auto"/>
        <w:jc w:val="center"/>
        <w:rPr>
          <w:rFonts w:ascii="Segoe UI Black" w:hAnsi="Segoe UI Black" w:cstheme="minorHAnsi"/>
        </w:rPr>
      </w:pPr>
    </w:p>
    <w:p w14:paraId="2E9AAD50" w14:textId="77777777" w:rsidR="00610BC2" w:rsidRDefault="00610BC2" w:rsidP="00920794">
      <w:pPr>
        <w:spacing w:after="200" w:line="276" w:lineRule="auto"/>
        <w:jc w:val="both"/>
        <w:rPr>
          <w:rFonts w:cstheme="minorHAnsi"/>
        </w:rPr>
      </w:pPr>
    </w:p>
    <w:p w14:paraId="7EF7B225" w14:textId="77777777" w:rsidR="00610BC2" w:rsidRDefault="00610BC2" w:rsidP="00920794">
      <w:pPr>
        <w:spacing w:after="200" w:line="276" w:lineRule="auto"/>
        <w:jc w:val="both"/>
        <w:rPr>
          <w:rFonts w:cstheme="minorHAnsi"/>
        </w:rPr>
      </w:pPr>
    </w:p>
    <w:p w14:paraId="7F7A3EB5" w14:textId="77777777" w:rsidR="00610BC2" w:rsidRDefault="00610BC2" w:rsidP="00920794">
      <w:pPr>
        <w:spacing w:after="200" w:line="276" w:lineRule="auto"/>
        <w:jc w:val="both"/>
        <w:rPr>
          <w:rFonts w:cstheme="minorHAnsi"/>
        </w:rPr>
      </w:pPr>
    </w:p>
    <w:p w14:paraId="37ACBAA4" w14:textId="77777777" w:rsidR="00610BC2" w:rsidRDefault="00610BC2" w:rsidP="00920794">
      <w:pPr>
        <w:spacing w:after="200" w:line="276" w:lineRule="auto"/>
        <w:jc w:val="both"/>
        <w:rPr>
          <w:rFonts w:cstheme="minorHAnsi"/>
        </w:rPr>
      </w:pPr>
    </w:p>
    <w:p w14:paraId="7880FF6A" w14:textId="77777777" w:rsidR="00610BC2" w:rsidRDefault="00610BC2" w:rsidP="00920794">
      <w:pPr>
        <w:spacing w:after="200" w:line="276" w:lineRule="auto"/>
        <w:jc w:val="both"/>
        <w:rPr>
          <w:rFonts w:cstheme="minorHAnsi"/>
        </w:rPr>
      </w:pPr>
    </w:p>
    <w:p w14:paraId="07D37D8C" w14:textId="77777777" w:rsidR="00610BC2" w:rsidRDefault="00610BC2" w:rsidP="00920794">
      <w:pPr>
        <w:spacing w:after="200" w:line="276" w:lineRule="auto"/>
        <w:jc w:val="both"/>
        <w:rPr>
          <w:rFonts w:cstheme="minorHAnsi"/>
        </w:rPr>
      </w:pPr>
    </w:p>
    <w:p w14:paraId="093730A3" w14:textId="77777777" w:rsidR="007C04C8" w:rsidRDefault="007C04C8" w:rsidP="00610BC2">
      <w:pPr>
        <w:spacing w:after="200" w:line="276" w:lineRule="auto"/>
        <w:jc w:val="center"/>
        <w:rPr>
          <w:rFonts w:cstheme="minorHAnsi"/>
        </w:rPr>
      </w:pPr>
    </w:p>
    <w:p w14:paraId="0174906F" w14:textId="0D457F55" w:rsidR="00610BC2" w:rsidRDefault="0062167E" w:rsidP="00610BC2">
      <w:pPr>
        <w:spacing w:after="200" w:line="276" w:lineRule="auto"/>
        <w:jc w:val="center"/>
        <w:rPr>
          <w:rFonts w:cstheme="minorHAnsi"/>
        </w:rPr>
      </w:pPr>
      <w:r>
        <w:rPr>
          <w:rFonts w:cstheme="minorHAnsi"/>
          <w:noProof/>
          <w:lang w:eastAsia="en-GB"/>
        </w:rPr>
        <w:drawing>
          <wp:inline distT="0" distB="0" distL="0" distR="0" wp14:anchorId="6E769446" wp14:editId="613C2874">
            <wp:extent cx="2067340" cy="2067340"/>
            <wp:effectExtent l="0" t="0" r="9525" b="9525"/>
            <wp:docPr id="3" name="Picture 3" descr="G:\General Admin\Branding\Logos2018\tam_logo_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eral Admin\Branding\Logos2018\tam_logo_image_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7202" cy="2067202"/>
                    </a:xfrm>
                    <a:prstGeom prst="rect">
                      <a:avLst/>
                    </a:prstGeom>
                    <a:noFill/>
                    <a:ln>
                      <a:noFill/>
                    </a:ln>
                  </pic:spPr>
                </pic:pic>
              </a:graphicData>
            </a:graphic>
          </wp:inline>
        </w:drawing>
      </w:r>
    </w:p>
    <w:sectPr w:rsidR="00610BC2" w:rsidSect="00610BC2">
      <w:footerReference w:type="default" r:id="rId23"/>
      <w:headerReference w:type="first" r:id="rId24"/>
      <w:footerReference w:type="first" r:id="rId25"/>
      <w:pgSz w:w="11907" w:h="16839" w:code="9"/>
      <w:pgMar w:top="1440" w:right="1440" w:bottom="1440" w:left="1440" w:header="17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24360" w14:textId="77777777" w:rsidR="00BA6CE5" w:rsidRDefault="00BA6CE5" w:rsidP="009B6827">
      <w:r>
        <w:separator/>
      </w:r>
    </w:p>
  </w:endnote>
  <w:endnote w:type="continuationSeparator" w:id="0">
    <w:p w14:paraId="7E017ABB" w14:textId="77777777" w:rsidR="00BA6CE5" w:rsidRDefault="00BA6CE5" w:rsidP="009B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2374"/>
      <w:docPartObj>
        <w:docPartGallery w:val="Page Numbers (Bottom of Page)"/>
        <w:docPartUnique/>
      </w:docPartObj>
    </w:sdtPr>
    <w:sdtEndPr>
      <w:rPr>
        <w:rFonts w:ascii="Roboto Light" w:hAnsi="Roboto Light"/>
        <w:noProof/>
        <w:sz w:val="20"/>
      </w:rPr>
    </w:sdtEndPr>
    <w:sdtContent>
      <w:p w14:paraId="04C30941" w14:textId="3B176742" w:rsidR="00EE711C" w:rsidRPr="00EE711C" w:rsidRDefault="00EE711C">
        <w:pPr>
          <w:pStyle w:val="Footer"/>
          <w:jc w:val="center"/>
          <w:rPr>
            <w:rFonts w:ascii="Roboto Light" w:hAnsi="Roboto Light"/>
            <w:sz w:val="20"/>
          </w:rPr>
        </w:pPr>
        <w:r w:rsidRPr="00EE711C">
          <w:rPr>
            <w:rFonts w:ascii="Roboto Light" w:hAnsi="Roboto Light"/>
            <w:sz w:val="20"/>
          </w:rPr>
          <w:fldChar w:fldCharType="begin"/>
        </w:r>
        <w:r w:rsidRPr="00EE711C">
          <w:rPr>
            <w:rFonts w:ascii="Roboto Light" w:hAnsi="Roboto Light"/>
            <w:sz w:val="20"/>
          </w:rPr>
          <w:instrText xml:space="preserve"> PAGE   \* MERGEFORMAT </w:instrText>
        </w:r>
        <w:r w:rsidRPr="00EE711C">
          <w:rPr>
            <w:rFonts w:ascii="Roboto Light" w:hAnsi="Roboto Light"/>
            <w:sz w:val="20"/>
          </w:rPr>
          <w:fldChar w:fldCharType="separate"/>
        </w:r>
        <w:r w:rsidR="00C01C3B">
          <w:rPr>
            <w:rFonts w:ascii="Roboto Light" w:hAnsi="Roboto Light"/>
            <w:noProof/>
            <w:sz w:val="20"/>
          </w:rPr>
          <w:t>8</w:t>
        </w:r>
        <w:r w:rsidRPr="00EE711C">
          <w:rPr>
            <w:rFonts w:ascii="Roboto Light" w:hAnsi="Roboto Light"/>
            <w:noProof/>
            <w:sz w:val="20"/>
          </w:rPr>
          <w:fldChar w:fldCharType="end"/>
        </w:r>
      </w:p>
    </w:sdtContent>
  </w:sdt>
  <w:p w14:paraId="45172D39" w14:textId="10576B7B" w:rsidR="009B6827" w:rsidRDefault="009B68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43375" w14:textId="77777777" w:rsidR="002B409F" w:rsidRDefault="002B409F" w:rsidP="002B409F">
    <w:pPr>
      <w:pStyle w:val="Footer"/>
    </w:pPr>
    <w:r w:rsidRPr="00315ED9">
      <w:rPr>
        <w:rFonts w:cs="Roboto-Regular"/>
        <w:noProof/>
        <w:color w:val="595959" w:themeColor="text1" w:themeTint="A6"/>
        <w:sz w:val="28"/>
        <w:szCs w:val="28"/>
        <w:lang w:eastAsia="en-GB"/>
      </w:rPr>
      <mc:AlternateContent>
        <mc:Choice Requires="wps">
          <w:drawing>
            <wp:anchor distT="0" distB="0" distL="114300" distR="114300" simplePos="0" relativeHeight="251669504" behindDoc="0" locked="0" layoutInCell="1" allowOverlap="1" wp14:anchorId="0766F1AA" wp14:editId="1351B84A">
              <wp:simplePos x="0" y="0"/>
              <wp:positionH relativeFrom="column">
                <wp:posOffset>3831701</wp:posOffset>
              </wp:positionH>
              <wp:positionV relativeFrom="paragraph">
                <wp:posOffset>-269654</wp:posOffset>
              </wp:positionV>
              <wp:extent cx="2660650" cy="6546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654685"/>
                      </a:xfrm>
                      <a:prstGeom prst="rect">
                        <a:avLst/>
                      </a:prstGeom>
                      <a:solidFill>
                        <a:srgbClr val="FFFFFF"/>
                      </a:solidFill>
                      <a:ln w="9525">
                        <a:noFill/>
                        <a:miter lim="800000"/>
                        <a:headEnd/>
                        <a:tailEnd/>
                      </a:ln>
                    </wps:spPr>
                    <wps:txbx>
                      <w:txbxContent>
                        <w:p w14:paraId="5F20831F" w14:textId="77777777" w:rsidR="002B409F" w:rsidRPr="00E02F8E" w:rsidRDefault="002B409F" w:rsidP="002B409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35 Market Street, Bridgwater, Somerset, TA6 3EP</w:t>
                          </w:r>
                        </w:p>
                        <w:p w14:paraId="7D5331E5" w14:textId="77777777" w:rsidR="002B409F" w:rsidRPr="00E02F8E" w:rsidRDefault="002B409F" w:rsidP="002B409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01278 458241</w:t>
                          </w:r>
                        </w:p>
                        <w:p w14:paraId="7BAE2522" w14:textId="77777777" w:rsidR="002B409F" w:rsidRPr="00E02F8E" w:rsidRDefault="002B409F" w:rsidP="002B409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agricultural@tamlyns.co.uk</w:t>
                          </w:r>
                        </w:p>
                        <w:p w14:paraId="62D38ECC" w14:textId="77777777" w:rsidR="002B409F" w:rsidRPr="00E02F8E" w:rsidRDefault="002B409F" w:rsidP="002B409F">
                          <w:pPr>
                            <w:jc w:val="right"/>
                            <w:rPr>
                              <w:color w:val="000000" w:themeColor="text1"/>
                              <w:sz w:val="16"/>
                              <w:szCs w:val="28"/>
                            </w:rPr>
                          </w:pPr>
                          <w:r w:rsidRPr="00E02F8E">
                            <w:rPr>
                              <w:rFonts w:cs="Roboto-Regular"/>
                              <w:color w:val="000000" w:themeColor="text1"/>
                              <w:sz w:val="16"/>
                              <w:szCs w:val="28"/>
                            </w:rPr>
                            <w:t>www.tamlynsprofessional.co.uk</w:t>
                          </w:r>
                        </w:p>
                        <w:p w14:paraId="691A1547" w14:textId="77777777" w:rsidR="002B409F" w:rsidRPr="00315ED9" w:rsidRDefault="002B409F" w:rsidP="002B409F">
                          <w:pPr>
                            <w:rPr>
                              <w:color w:val="595959" w:themeColor="text1" w:themeTint="A6"/>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7pt;margin-top:-21.25pt;width:209.5pt;height:5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" stroked="f">
              <v:textbox>
                <w:txbxContent>
                  <w:p w14:paraId="5F20831F" w14:textId="77777777" w:rsidR="002B409F" w:rsidRPr="00E02F8E" w:rsidRDefault="002B409F" w:rsidP="002B409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35 Market Street, Bridgwater, Somerset, TA6 3EP</w:t>
                    </w:r>
                  </w:p>
                  <w:p w14:paraId="7D5331E5" w14:textId="77777777" w:rsidR="002B409F" w:rsidRPr="00E02F8E" w:rsidRDefault="002B409F" w:rsidP="002B409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01278 458241</w:t>
                    </w:r>
                  </w:p>
                  <w:p w14:paraId="7BAE2522" w14:textId="77777777" w:rsidR="002B409F" w:rsidRPr="00E02F8E" w:rsidRDefault="002B409F" w:rsidP="002B409F">
                    <w:pPr>
                      <w:autoSpaceDE w:val="0"/>
                      <w:autoSpaceDN w:val="0"/>
                      <w:adjustRightInd w:val="0"/>
                      <w:jc w:val="right"/>
                      <w:rPr>
                        <w:rFonts w:cs="Roboto-Regular"/>
                        <w:color w:val="000000" w:themeColor="text1"/>
                        <w:sz w:val="16"/>
                        <w:szCs w:val="28"/>
                      </w:rPr>
                    </w:pPr>
                    <w:r w:rsidRPr="00E02F8E">
                      <w:rPr>
                        <w:rFonts w:cs="Roboto-Regular"/>
                        <w:color w:val="000000" w:themeColor="text1"/>
                        <w:sz w:val="16"/>
                        <w:szCs w:val="28"/>
                      </w:rPr>
                      <w:t>agricultural@tamlyns.co.uk</w:t>
                    </w:r>
                  </w:p>
                  <w:p w14:paraId="62D38ECC" w14:textId="77777777" w:rsidR="002B409F" w:rsidRPr="00E02F8E" w:rsidRDefault="002B409F" w:rsidP="002B409F">
                    <w:pPr>
                      <w:jc w:val="right"/>
                      <w:rPr>
                        <w:color w:val="000000" w:themeColor="text1"/>
                        <w:sz w:val="16"/>
                        <w:szCs w:val="28"/>
                      </w:rPr>
                    </w:pPr>
                    <w:r w:rsidRPr="00E02F8E">
                      <w:rPr>
                        <w:rFonts w:cs="Roboto-Regular"/>
                        <w:color w:val="000000" w:themeColor="text1"/>
                        <w:sz w:val="16"/>
                        <w:szCs w:val="28"/>
                      </w:rPr>
                      <w:t>www.tamlynsprofessional.co.uk</w:t>
                    </w:r>
                  </w:p>
                  <w:p w14:paraId="691A1547" w14:textId="77777777" w:rsidR="002B409F" w:rsidRPr="00315ED9" w:rsidRDefault="002B409F" w:rsidP="002B409F">
                    <w:pPr>
                      <w:rPr>
                        <w:color w:val="595959" w:themeColor="text1" w:themeTint="A6"/>
                        <w:sz w:val="20"/>
                      </w:rPr>
                    </w:pPr>
                  </w:p>
                </w:txbxContent>
              </v:textbox>
            </v:shape>
          </w:pict>
        </mc:Fallback>
      </mc:AlternateContent>
    </w:r>
    <w:r>
      <w:rPr>
        <w:noProof/>
        <w:color w:val="F57E25"/>
        <w:lang w:eastAsia="en-GB"/>
      </w:rPr>
      <w:drawing>
        <wp:anchor distT="0" distB="0" distL="114300" distR="114300" simplePos="0" relativeHeight="251670528" behindDoc="0" locked="0" layoutInCell="1" allowOverlap="1" wp14:anchorId="4117A4D5" wp14:editId="431B50D3">
          <wp:simplePos x="0" y="0"/>
          <wp:positionH relativeFrom="margin">
            <wp:posOffset>-379095</wp:posOffset>
          </wp:positionH>
          <wp:positionV relativeFrom="margin">
            <wp:posOffset>9004935</wp:posOffset>
          </wp:positionV>
          <wp:extent cx="607060" cy="607060"/>
          <wp:effectExtent l="0" t="0" r="2540" b="2540"/>
          <wp:wrapSquare wrapText="bothSides"/>
          <wp:docPr id="10" name="Picture 10" descr="C:\Users\AidanS.TAMLYNS\AppData\Local\Microsoft\Windows\INetCache\Content.Word\RICS-Stacked-reg-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nS.TAMLYNS\AppData\Local\Microsoft\Windows\INetCache\Content.Word\RICS-Stacked-reg-Logo-Black.jpg"/>
                  <pic:cNvPicPr>
                    <a:picLocks noChangeAspect="1" noChangeArrowheads="1"/>
                  </pic:cNvPicPr>
                </pic:nvPicPr>
                <pic:blipFill>
                  <a:blip r:embed="rId1" cstate="print">
                    <a:clrChange>
                      <a:clrFrom>
                        <a:srgbClr val="FEFEFE"/>
                      </a:clrFrom>
                      <a:clrTo>
                        <a:srgbClr val="FEFEFE">
                          <a:alpha val="0"/>
                        </a:srgbClr>
                      </a:clrTo>
                    </a:clrChange>
                    <a:duotone>
                      <a:prstClr val="black"/>
                      <a:srgbClr val="54565A">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0FDAF" w14:textId="253855E7" w:rsidR="005D19D9" w:rsidRDefault="005D19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164F6" w14:textId="77777777" w:rsidR="00BA6CE5" w:rsidRDefault="00BA6CE5" w:rsidP="009B6827">
      <w:r>
        <w:separator/>
      </w:r>
    </w:p>
  </w:footnote>
  <w:footnote w:type="continuationSeparator" w:id="0">
    <w:p w14:paraId="47CD2894" w14:textId="77777777" w:rsidR="00BA6CE5" w:rsidRDefault="00BA6CE5" w:rsidP="009B6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2DF6D" w14:textId="00B81B32" w:rsidR="005D19D9" w:rsidRDefault="005D19D9">
    <w:pPr>
      <w:pStyle w:val="Header"/>
    </w:pPr>
    <w:r>
      <w:rPr>
        <w:noProof/>
        <w:lang w:eastAsia="en-GB"/>
      </w:rPr>
      <w:drawing>
        <wp:anchor distT="0" distB="0" distL="114300" distR="114300" simplePos="0" relativeHeight="251667456" behindDoc="1" locked="0" layoutInCell="1" allowOverlap="1" wp14:anchorId="31F7F40E" wp14:editId="288956AF">
          <wp:simplePos x="0" y="0"/>
          <wp:positionH relativeFrom="page">
            <wp:align>left</wp:align>
          </wp:positionH>
          <wp:positionV relativeFrom="paragraph">
            <wp:posOffset>-107315</wp:posOffset>
          </wp:positionV>
          <wp:extent cx="7520940" cy="1510665"/>
          <wp:effectExtent l="0" t="0" r="3810" b="0"/>
          <wp:wrapTight wrapText="bothSides">
            <wp:wrapPolygon edited="0">
              <wp:start x="0" y="0"/>
              <wp:lineTo x="0" y="21246"/>
              <wp:lineTo x="21556" y="21246"/>
              <wp:lineTo x="21556" y="0"/>
              <wp:lineTo x="0" y="0"/>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369_letter_head_WORKING_B-01.jpg"/>
                  <pic:cNvPicPr/>
                </pic:nvPicPr>
                <pic:blipFill rotWithShape="1">
                  <a:blip r:embed="rId1">
                    <a:extLst>
                      <a:ext uri="{28A0092B-C50C-407E-A947-70E740481C1C}">
                        <a14:useLocalDpi xmlns:a14="http://schemas.microsoft.com/office/drawing/2010/main" val="0"/>
                      </a:ext>
                    </a:extLst>
                  </a:blip>
                  <a:srcRect t="14346" b="7786"/>
                  <a:stretch/>
                </pic:blipFill>
                <pic:spPr bwMode="auto">
                  <a:xfrm>
                    <a:off x="0" y="0"/>
                    <a:ext cx="7522845" cy="1511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827"/>
    <w:rsid w:val="0000169B"/>
    <w:rsid w:val="0001587E"/>
    <w:rsid w:val="00030934"/>
    <w:rsid w:val="0005490D"/>
    <w:rsid w:val="00072029"/>
    <w:rsid w:val="000826ED"/>
    <w:rsid w:val="000840CB"/>
    <w:rsid w:val="0008714A"/>
    <w:rsid w:val="000A3BCB"/>
    <w:rsid w:val="000B39A6"/>
    <w:rsid w:val="000C1569"/>
    <w:rsid w:val="000C3636"/>
    <w:rsid w:val="000E7C67"/>
    <w:rsid w:val="0010582E"/>
    <w:rsid w:val="0010704B"/>
    <w:rsid w:val="001504C6"/>
    <w:rsid w:val="001512CC"/>
    <w:rsid w:val="00154A94"/>
    <w:rsid w:val="00176ACD"/>
    <w:rsid w:val="00181CC3"/>
    <w:rsid w:val="0019172F"/>
    <w:rsid w:val="001B0C66"/>
    <w:rsid w:val="001D0161"/>
    <w:rsid w:val="001D23EA"/>
    <w:rsid w:val="001F0FF4"/>
    <w:rsid w:val="001F5FB5"/>
    <w:rsid w:val="00223F17"/>
    <w:rsid w:val="00230898"/>
    <w:rsid w:val="002308E4"/>
    <w:rsid w:val="00240B99"/>
    <w:rsid w:val="00257828"/>
    <w:rsid w:val="00263446"/>
    <w:rsid w:val="002649CD"/>
    <w:rsid w:val="00272936"/>
    <w:rsid w:val="002B409F"/>
    <w:rsid w:val="002D1BF6"/>
    <w:rsid w:val="002E1FA3"/>
    <w:rsid w:val="002E5499"/>
    <w:rsid w:val="00306BED"/>
    <w:rsid w:val="0031627E"/>
    <w:rsid w:val="0032206A"/>
    <w:rsid w:val="003274A0"/>
    <w:rsid w:val="003660AA"/>
    <w:rsid w:val="003660B0"/>
    <w:rsid w:val="00371F48"/>
    <w:rsid w:val="003A23BA"/>
    <w:rsid w:val="003A55B5"/>
    <w:rsid w:val="004060F0"/>
    <w:rsid w:val="0040755C"/>
    <w:rsid w:val="0042195E"/>
    <w:rsid w:val="0043010F"/>
    <w:rsid w:val="00447A2D"/>
    <w:rsid w:val="00447E40"/>
    <w:rsid w:val="004722E2"/>
    <w:rsid w:val="004733A0"/>
    <w:rsid w:val="00497F63"/>
    <w:rsid w:val="004B299F"/>
    <w:rsid w:val="004E4784"/>
    <w:rsid w:val="00500886"/>
    <w:rsid w:val="00502D58"/>
    <w:rsid w:val="00503D67"/>
    <w:rsid w:val="0051379D"/>
    <w:rsid w:val="005241D6"/>
    <w:rsid w:val="005308B5"/>
    <w:rsid w:val="005655C0"/>
    <w:rsid w:val="00571EF8"/>
    <w:rsid w:val="005855FB"/>
    <w:rsid w:val="005954B1"/>
    <w:rsid w:val="005A1838"/>
    <w:rsid w:val="005A19E6"/>
    <w:rsid w:val="005D19D9"/>
    <w:rsid w:val="005D6F21"/>
    <w:rsid w:val="005E6BE6"/>
    <w:rsid w:val="005F12B1"/>
    <w:rsid w:val="00610BC2"/>
    <w:rsid w:val="00614CE9"/>
    <w:rsid w:val="0062167E"/>
    <w:rsid w:val="006241DA"/>
    <w:rsid w:val="00636649"/>
    <w:rsid w:val="006C1393"/>
    <w:rsid w:val="006E1D04"/>
    <w:rsid w:val="006E4C69"/>
    <w:rsid w:val="00712190"/>
    <w:rsid w:val="00736950"/>
    <w:rsid w:val="007713D5"/>
    <w:rsid w:val="00774C4C"/>
    <w:rsid w:val="00775050"/>
    <w:rsid w:val="007858C5"/>
    <w:rsid w:val="007A38B8"/>
    <w:rsid w:val="007A449E"/>
    <w:rsid w:val="007B580C"/>
    <w:rsid w:val="007C04C8"/>
    <w:rsid w:val="007C0D46"/>
    <w:rsid w:val="008063DE"/>
    <w:rsid w:val="008177AA"/>
    <w:rsid w:val="00821997"/>
    <w:rsid w:val="0084607F"/>
    <w:rsid w:val="0084732B"/>
    <w:rsid w:val="00853821"/>
    <w:rsid w:val="00867CB0"/>
    <w:rsid w:val="008728B7"/>
    <w:rsid w:val="00872A33"/>
    <w:rsid w:val="0089370B"/>
    <w:rsid w:val="008D4699"/>
    <w:rsid w:val="008D48F1"/>
    <w:rsid w:val="008E3F27"/>
    <w:rsid w:val="008F261C"/>
    <w:rsid w:val="008F476B"/>
    <w:rsid w:val="00920794"/>
    <w:rsid w:val="00927EA8"/>
    <w:rsid w:val="00944363"/>
    <w:rsid w:val="009517EF"/>
    <w:rsid w:val="00957B50"/>
    <w:rsid w:val="00960A15"/>
    <w:rsid w:val="00990F0E"/>
    <w:rsid w:val="009B10F8"/>
    <w:rsid w:val="009B6827"/>
    <w:rsid w:val="009C7F21"/>
    <w:rsid w:val="009E1A3B"/>
    <w:rsid w:val="009E391D"/>
    <w:rsid w:val="009F5DCF"/>
    <w:rsid w:val="00A04AA8"/>
    <w:rsid w:val="00A079D9"/>
    <w:rsid w:val="00A41637"/>
    <w:rsid w:val="00A45278"/>
    <w:rsid w:val="00A512F1"/>
    <w:rsid w:val="00A60CD1"/>
    <w:rsid w:val="00A6303B"/>
    <w:rsid w:val="00AB4BA0"/>
    <w:rsid w:val="00AD43FB"/>
    <w:rsid w:val="00AF7E92"/>
    <w:rsid w:val="00B13155"/>
    <w:rsid w:val="00B24A39"/>
    <w:rsid w:val="00B46108"/>
    <w:rsid w:val="00B8228C"/>
    <w:rsid w:val="00B9153E"/>
    <w:rsid w:val="00B930B8"/>
    <w:rsid w:val="00BA6CE5"/>
    <w:rsid w:val="00BA7B19"/>
    <w:rsid w:val="00BB1160"/>
    <w:rsid w:val="00BB5E1F"/>
    <w:rsid w:val="00BF59F5"/>
    <w:rsid w:val="00C01C3B"/>
    <w:rsid w:val="00C30A38"/>
    <w:rsid w:val="00C461D3"/>
    <w:rsid w:val="00C518F4"/>
    <w:rsid w:val="00C638F6"/>
    <w:rsid w:val="00C75A46"/>
    <w:rsid w:val="00C75E7D"/>
    <w:rsid w:val="00CB680B"/>
    <w:rsid w:val="00CE0DC3"/>
    <w:rsid w:val="00CF4D12"/>
    <w:rsid w:val="00D01B43"/>
    <w:rsid w:val="00D02144"/>
    <w:rsid w:val="00D02D24"/>
    <w:rsid w:val="00D661AE"/>
    <w:rsid w:val="00DA7A45"/>
    <w:rsid w:val="00DD3333"/>
    <w:rsid w:val="00E030B4"/>
    <w:rsid w:val="00E460EC"/>
    <w:rsid w:val="00E461E3"/>
    <w:rsid w:val="00E7332F"/>
    <w:rsid w:val="00E920B8"/>
    <w:rsid w:val="00E96241"/>
    <w:rsid w:val="00E97BC1"/>
    <w:rsid w:val="00ED0049"/>
    <w:rsid w:val="00EE5B3B"/>
    <w:rsid w:val="00EE711C"/>
    <w:rsid w:val="00F07D75"/>
    <w:rsid w:val="00F1031C"/>
    <w:rsid w:val="00F125FB"/>
    <w:rsid w:val="00F22A1E"/>
    <w:rsid w:val="00F300D8"/>
    <w:rsid w:val="00F46A5D"/>
    <w:rsid w:val="00F56266"/>
    <w:rsid w:val="00F61CC4"/>
    <w:rsid w:val="00F762B3"/>
    <w:rsid w:val="00F91215"/>
    <w:rsid w:val="00FC5286"/>
    <w:rsid w:val="00FE0A57"/>
    <w:rsid w:val="00FF4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FD6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827"/>
    <w:pPr>
      <w:tabs>
        <w:tab w:val="center" w:pos="4513"/>
        <w:tab w:val="right" w:pos="9026"/>
      </w:tabs>
    </w:pPr>
  </w:style>
  <w:style w:type="character" w:customStyle="1" w:styleId="HeaderChar">
    <w:name w:val="Header Char"/>
    <w:basedOn w:val="DefaultParagraphFont"/>
    <w:link w:val="Header"/>
    <w:uiPriority w:val="99"/>
    <w:rsid w:val="009B6827"/>
  </w:style>
  <w:style w:type="paragraph" w:styleId="Footer">
    <w:name w:val="footer"/>
    <w:basedOn w:val="Normal"/>
    <w:link w:val="FooterChar"/>
    <w:uiPriority w:val="99"/>
    <w:unhideWhenUsed/>
    <w:rsid w:val="009B6827"/>
    <w:pPr>
      <w:tabs>
        <w:tab w:val="center" w:pos="4513"/>
        <w:tab w:val="right" w:pos="9026"/>
      </w:tabs>
    </w:pPr>
  </w:style>
  <w:style w:type="character" w:customStyle="1" w:styleId="FooterChar">
    <w:name w:val="Footer Char"/>
    <w:basedOn w:val="DefaultParagraphFont"/>
    <w:link w:val="Footer"/>
    <w:uiPriority w:val="99"/>
    <w:rsid w:val="009B6827"/>
  </w:style>
  <w:style w:type="paragraph" w:styleId="BalloonText">
    <w:name w:val="Balloon Text"/>
    <w:basedOn w:val="Normal"/>
    <w:link w:val="BalloonTextChar"/>
    <w:uiPriority w:val="99"/>
    <w:semiHidden/>
    <w:unhideWhenUsed/>
    <w:rsid w:val="00E46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60EC"/>
    <w:rPr>
      <w:rFonts w:ascii="Times New Roman" w:hAnsi="Times New Roman" w:cs="Times New Roman"/>
      <w:sz w:val="18"/>
      <w:szCs w:val="18"/>
    </w:rPr>
  </w:style>
  <w:style w:type="paragraph" w:styleId="Revision">
    <w:name w:val="Revision"/>
    <w:hidden/>
    <w:uiPriority w:val="99"/>
    <w:semiHidden/>
    <w:rsid w:val="004733A0"/>
  </w:style>
  <w:style w:type="table" w:styleId="TableGrid">
    <w:name w:val="Table Grid"/>
    <w:basedOn w:val="TableNormal"/>
    <w:uiPriority w:val="39"/>
    <w:rsid w:val="00054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C2"/>
    <w:rPr>
      <w:color w:val="0563C1" w:themeColor="hyperlink"/>
      <w:u w:val="single"/>
    </w:rPr>
  </w:style>
  <w:style w:type="paragraph" w:styleId="NoSpacing">
    <w:name w:val="No Spacing"/>
    <w:uiPriority w:val="1"/>
    <w:qFormat/>
    <w:rsid w:val="0008714A"/>
  </w:style>
  <w:style w:type="paragraph" w:customStyle="1" w:styleId="Default">
    <w:name w:val="Default"/>
    <w:rsid w:val="00030934"/>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827"/>
    <w:pPr>
      <w:tabs>
        <w:tab w:val="center" w:pos="4513"/>
        <w:tab w:val="right" w:pos="9026"/>
      </w:tabs>
    </w:pPr>
  </w:style>
  <w:style w:type="character" w:customStyle="1" w:styleId="HeaderChar">
    <w:name w:val="Header Char"/>
    <w:basedOn w:val="DefaultParagraphFont"/>
    <w:link w:val="Header"/>
    <w:uiPriority w:val="99"/>
    <w:rsid w:val="009B6827"/>
  </w:style>
  <w:style w:type="paragraph" w:styleId="Footer">
    <w:name w:val="footer"/>
    <w:basedOn w:val="Normal"/>
    <w:link w:val="FooterChar"/>
    <w:uiPriority w:val="99"/>
    <w:unhideWhenUsed/>
    <w:rsid w:val="009B6827"/>
    <w:pPr>
      <w:tabs>
        <w:tab w:val="center" w:pos="4513"/>
        <w:tab w:val="right" w:pos="9026"/>
      </w:tabs>
    </w:pPr>
  </w:style>
  <w:style w:type="character" w:customStyle="1" w:styleId="FooterChar">
    <w:name w:val="Footer Char"/>
    <w:basedOn w:val="DefaultParagraphFont"/>
    <w:link w:val="Footer"/>
    <w:uiPriority w:val="99"/>
    <w:rsid w:val="009B6827"/>
  </w:style>
  <w:style w:type="paragraph" w:styleId="BalloonText">
    <w:name w:val="Balloon Text"/>
    <w:basedOn w:val="Normal"/>
    <w:link w:val="BalloonTextChar"/>
    <w:uiPriority w:val="99"/>
    <w:semiHidden/>
    <w:unhideWhenUsed/>
    <w:rsid w:val="00E46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60EC"/>
    <w:rPr>
      <w:rFonts w:ascii="Times New Roman" w:hAnsi="Times New Roman" w:cs="Times New Roman"/>
      <w:sz w:val="18"/>
      <w:szCs w:val="18"/>
    </w:rPr>
  </w:style>
  <w:style w:type="paragraph" w:styleId="Revision">
    <w:name w:val="Revision"/>
    <w:hidden/>
    <w:uiPriority w:val="99"/>
    <w:semiHidden/>
    <w:rsid w:val="004733A0"/>
  </w:style>
  <w:style w:type="table" w:styleId="TableGrid">
    <w:name w:val="Table Grid"/>
    <w:basedOn w:val="TableNormal"/>
    <w:uiPriority w:val="39"/>
    <w:rsid w:val="00054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C2"/>
    <w:rPr>
      <w:color w:val="0563C1" w:themeColor="hyperlink"/>
      <w:u w:val="single"/>
    </w:rPr>
  </w:style>
  <w:style w:type="paragraph" w:styleId="NoSpacing">
    <w:name w:val="No Spacing"/>
    <w:uiPriority w:val="1"/>
    <w:qFormat/>
    <w:rsid w:val="0008714A"/>
  </w:style>
  <w:style w:type="paragraph" w:customStyle="1" w:styleId="Default">
    <w:name w:val="Default"/>
    <w:rsid w:val="0003093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399019">
      <w:bodyDiv w:val="1"/>
      <w:marLeft w:val="0"/>
      <w:marRight w:val="0"/>
      <w:marTop w:val="0"/>
      <w:marBottom w:val="0"/>
      <w:divBdr>
        <w:top w:val="none" w:sz="0" w:space="0" w:color="auto"/>
        <w:left w:val="none" w:sz="0" w:space="0" w:color="auto"/>
        <w:bottom w:val="none" w:sz="0" w:space="0" w:color="auto"/>
        <w:right w:val="none" w:sz="0" w:space="0" w:color="auto"/>
      </w:divBdr>
    </w:div>
    <w:div w:id="94196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tamlynsprofessional.co.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cid:A1284FD2-8BEF-4472-A908-6E7084251B0C" TargetMode="External"/><Relationship Id="rId20" Type="http://schemas.openxmlformats.org/officeDocument/2006/relationships/hyperlink" Target="mailto:agricultural@tamlyn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E744B-A1D1-464C-9B51-7D85235C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Smith</dc:creator>
  <cp:lastModifiedBy>Jane.Rawles</cp:lastModifiedBy>
  <cp:revision>5</cp:revision>
  <cp:lastPrinted>2020-06-09T15:39:00Z</cp:lastPrinted>
  <dcterms:created xsi:type="dcterms:W3CDTF">2020-06-09T15:38:00Z</dcterms:created>
  <dcterms:modified xsi:type="dcterms:W3CDTF">2020-06-09T15:39:00Z</dcterms:modified>
</cp:coreProperties>
</file>